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3D76AFBB" wp14:editId="0D405BCF">
            <wp:extent cx="596348" cy="663168"/>
            <wp:effectExtent l="0" t="0" r="0" b="3810"/>
            <wp:docPr id="2" name="Рисунок 2" descr="QVbKmKfy-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VbKmKfy-9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0" cy="6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9" w:rsidRPr="00BA0C95" w:rsidRDefault="00B362C9" w:rsidP="009352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КОМИТЕТ</w:t>
      </w:r>
      <w:r w:rsidR="00977795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C9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ПО ОБРАЩЕНИЮ С ОТХОДАМИ</w:t>
      </w:r>
    </w:p>
    <w:p w:rsidR="00A5422D" w:rsidRPr="00BA0C95" w:rsidRDefault="00A5422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9" w:rsidRPr="00BA0C95" w:rsidRDefault="007B318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62C9" w:rsidRPr="00BA0C95" w:rsidRDefault="00B362C9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0C2" w:rsidRPr="00BA0C95" w:rsidRDefault="004440C2" w:rsidP="0044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314CE" w:rsidRPr="00BA0C95">
        <w:rPr>
          <w:rFonts w:ascii="Times New Roman" w:hAnsi="Times New Roman" w:cs="Times New Roman"/>
          <w:sz w:val="28"/>
          <w:szCs w:val="28"/>
        </w:rPr>
        <w:t xml:space="preserve">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E03" w:rsidRPr="00BA0C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3672" w:rsidRPr="00BA0C95">
        <w:rPr>
          <w:rFonts w:ascii="Times New Roman" w:hAnsi="Times New Roman" w:cs="Times New Roman"/>
          <w:sz w:val="28"/>
          <w:szCs w:val="28"/>
        </w:rPr>
        <w:t xml:space="preserve"> </w:t>
      </w:r>
      <w:r w:rsidR="001C583F" w:rsidRPr="00BA0C95">
        <w:rPr>
          <w:rFonts w:ascii="Times New Roman" w:hAnsi="Times New Roman" w:cs="Times New Roman"/>
          <w:sz w:val="28"/>
          <w:szCs w:val="28"/>
        </w:rPr>
        <w:t xml:space="preserve">   </w:t>
      </w:r>
      <w:r w:rsidRPr="00BA0C95">
        <w:rPr>
          <w:rFonts w:ascii="Times New Roman" w:hAnsi="Times New Roman" w:cs="Times New Roman"/>
          <w:sz w:val="28"/>
          <w:szCs w:val="28"/>
        </w:rPr>
        <w:t>№ __________</w:t>
      </w:r>
    </w:p>
    <w:p w:rsidR="00DB1D07" w:rsidRPr="00BA0C95" w:rsidRDefault="00DB1D07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BD4" w:rsidRDefault="00176BD4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70" w:rsidRDefault="00006661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480A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F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в приказ Комитета Ленинградской области </w:t>
      </w:r>
      <w:r w:rsidR="00324971">
        <w:rPr>
          <w:rFonts w:ascii="Times New Roman" w:hAnsi="Times New Roman" w:cs="Times New Roman"/>
          <w:b/>
          <w:sz w:val="28"/>
          <w:szCs w:val="28"/>
        </w:rPr>
        <w:t xml:space="preserve">по обращению с отходами 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от 17 декабря </w:t>
      </w:r>
      <w:r w:rsidR="00274F9D">
        <w:rPr>
          <w:rFonts w:ascii="Times New Roman" w:hAnsi="Times New Roman" w:cs="Times New Roman"/>
          <w:b/>
          <w:sz w:val="28"/>
          <w:szCs w:val="28"/>
        </w:rPr>
        <w:t>2021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№ 19 «Об утверждении </w:t>
      </w:r>
      <w:r w:rsidR="00324971">
        <w:rPr>
          <w:rFonts w:ascii="Times New Roman" w:hAnsi="Times New Roman" w:cs="Times New Roman"/>
          <w:b/>
          <w:sz w:val="28"/>
          <w:szCs w:val="28"/>
        </w:rPr>
        <w:t>Территориальной схемы обращения с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отходами Ленинградской области»</w:t>
      </w:r>
    </w:p>
    <w:p w:rsidR="00CB44CC" w:rsidRPr="00006661" w:rsidRDefault="00CB44CC" w:rsidP="00C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Default="00675FE0" w:rsidP="00BB7E0F">
      <w:pPr>
        <w:pStyle w:val="ConsPlusNormal"/>
        <w:ind w:firstLine="709"/>
        <w:jc w:val="both"/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В целях реализации </w:t>
      </w:r>
      <w:r w:rsidR="00DC06A3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статьи 13.3 Феде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рального закона от 24 июня 1998 года </w:t>
      </w:r>
      <w:r w:rsidR="00722406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br/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№ 89-ФЗ «Об отходах производства и потребления», на основании пункта 2.1.21 </w:t>
      </w:r>
      <w:r w:rsidR="0065050C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оложения о Комитете Ленинградской области по обращению с отходами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 утвержденного постановлением Правительства Ленинградской области от 08 июля 2020</w:t>
      </w:r>
      <w:r w:rsidR="00A85768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года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№ 490</w:t>
      </w:r>
      <w:r w:rsidR="00324971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</w:t>
      </w:r>
    </w:p>
    <w:p w:rsidR="00BB7E0F" w:rsidRPr="009635E5" w:rsidRDefault="00BB7E0F" w:rsidP="00BB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AF" w:rsidRPr="001317DE" w:rsidRDefault="002E3FAF" w:rsidP="00324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134F60" w:rsidRDefault="00324971" w:rsidP="00134F60">
      <w:pPr>
        <w:pStyle w:val="1"/>
        <w:ind w:firstLine="709"/>
        <w:jc w:val="both"/>
        <w:rPr>
          <w:szCs w:val="28"/>
        </w:rPr>
      </w:pPr>
      <w:r w:rsidRPr="001317DE">
        <w:rPr>
          <w:szCs w:val="28"/>
        </w:rPr>
        <w:t>1. Внести в Территориальную схему обращения с отходами</w:t>
      </w:r>
      <w:r w:rsidR="0094111F">
        <w:rPr>
          <w:szCs w:val="28"/>
        </w:rPr>
        <w:t xml:space="preserve"> Ленинградской области</w:t>
      </w:r>
      <w:r w:rsidRPr="001317DE">
        <w:rPr>
          <w:szCs w:val="28"/>
        </w:rPr>
        <w:t>, утвержденную приказом Комитета Ленинградской области по обращени</w:t>
      </w:r>
      <w:r w:rsidR="0094111F">
        <w:rPr>
          <w:szCs w:val="28"/>
        </w:rPr>
        <w:t xml:space="preserve">ю с отходами </w:t>
      </w:r>
      <w:r w:rsidR="00134F60" w:rsidRPr="001317DE">
        <w:rPr>
          <w:szCs w:val="28"/>
        </w:rPr>
        <w:t xml:space="preserve">от 17 декабря </w:t>
      </w:r>
      <w:r w:rsidRPr="001317DE">
        <w:rPr>
          <w:szCs w:val="28"/>
        </w:rPr>
        <w:t xml:space="preserve">2021 </w:t>
      </w:r>
      <w:r w:rsidR="00134F60" w:rsidRPr="001317DE">
        <w:rPr>
          <w:szCs w:val="28"/>
        </w:rPr>
        <w:t xml:space="preserve">года </w:t>
      </w:r>
      <w:r w:rsidRPr="001317DE">
        <w:rPr>
          <w:szCs w:val="28"/>
        </w:rPr>
        <w:t xml:space="preserve">№ 19, </w:t>
      </w:r>
      <w:r w:rsidR="00B01E42">
        <w:rPr>
          <w:szCs w:val="28"/>
        </w:rPr>
        <w:t>следующие изменения: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57B">
        <w:rPr>
          <w:rFonts w:ascii="Times New Roman" w:hAnsi="Times New Roman" w:cs="Times New Roman"/>
          <w:sz w:val="28"/>
          <w:szCs w:val="28"/>
        </w:rPr>
        <w:t xml:space="preserve">1) </w:t>
      </w:r>
      <w:r w:rsidRPr="00F4257B">
        <w:rPr>
          <w:rFonts w:ascii="Times New Roman" w:hAnsi="Times New Roman" w:cs="Times New Roman"/>
          <w:bCs/>
          <w:sz w:val="28"/>
          <w:szCs w:val="28"/>
        </w:rPr>
        <w:t>раздел 5. «</w:t>
      </w:r>
      <w:r w:rsidRPr="00F4257B">
        <w:rPr>
          <w:rFonts w:ascii="Times New Roman" w:eastAsia="Calibri" w:hAnsi="Times New Roman" w:cs="Times New Roman"/>
          <w:bCs/>
          <w:sz w:val="28"/>
          <w:szCs w:val="28"/>
        </w:rPr>
        <w:t>Целевые показатели и результаты по обработке, утилизации, размещению твердых коммунальных отходов на период 2020-2024 гг</w:t>
      </w:r>
      <w:r w:rsidRPr="00F4257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4257B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4257B">
        <w:rPr>
          <w:rFonts w:ascii="Times New Roman" w:eastAsia="Calibri" w:hAnsi="Times New Roman" w:cs="Times New Roman"/>
          <w:b/>
          <w:bCs/>
          <w:sz w:val="28"/>
          <w:szCs w:val="28"/>
        </w:rPr>
        <w:t>Раздел 5. ЦЕЛЕВЫЕ ПОКАЗАТЕЛИ ПО ОБЕЗВРЕЖИВАНИЮ, УТИЛИЗАЦИИ И РАЗМЕЩЕНИЮ ОТХОДОВ</w:t>
      </w:r>
    </w:p>
    <w:p w:rsidR="00F56467" w:rsidRPr="00F4257B" w:rsidRDefault="00F56467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Указом Президента Российской Федерации от 07.05.2024 № 309 «О национальных целях развития Российской Федерации на период до 2030 года и на перспективу до 2036 года» определены национальные цели развития Российской Федерации на период до 2030 года и на перспективу до 2036 года, к одной </w:t>
      </w:r>
      <w:proofErr w:type="gramStart"/>
      <w:r w:rsidRPr="00F4257B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относится экологическое благополучие.</w:t>
      </w:r>
    </w:p>
    <w:p w:rsidR="00F4257B" w:rsidRPr="00F56467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6467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="00F56467" w:rsidRPr="00F56467">
        <w:rPr>
          <w:rFonts w:ascii="Times New Roman" w:eastAsia="Calibri" w:hAnsi="Times New Roman" w:cs="Times New Roman"/>
          <w:bCs/>
          <w:sz w:val="28"/>
          <w:szCs w:val="28"/>
        </w:rPr>
        <w:t xml:space="preserve"> достижения национальной цели </w:t>
      </w:r>
      <w:r w:rsidRPr="00F56467">
        <w:rPr>
          <w:rFonts w:ascii="Times New Roman" w:eastAsia="Calibri" w:hAnsi="Times New Roman" w:cs="Times New Roman"/>
          <w:bCs/>
          <w:sz w:val="28"/>
          <w:szCs w:val="28"/>
        </w:rPr>
        <w:t>экологическое благополучие установлены целевые показатели и задачи, в том числе 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отходов.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Паспортом регионального проекта «Комплексная система обращения с твердыми коммунальными отходами (Ленинградская область)» одноименного </w:t>
      </w:r>
      <w:r w:rsidRPr="00F425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федерального проекта, входящего в состав национального проекта «Экология», установлены основные показатели: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- 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отходов;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- доля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массе образованных твердых коммунальных отходов;</w:t>
      </w:r>
    </w:p>
    <w:p w:rsidR="00F4257B" w:rsidRP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57B">
        <w:rPr>
          <w:rFonts w:ascii="Times New Roman" w:eastAsia="Calibri" w:hAnsi="Times New Roman" w:cs="Times New Roman"/>
          <w:bCs/>
          <w:sz w:val="28"/>
          <w:szCs w:val="28"/>
        </w:rPr>
        <w:t>- доля твердых коммунальных отходов, направленных на обработку (сортировку), в общей массе образованных твердых коммунальных отходов.</w:t>
      </w:r>
    </w:p>
    <w:p w:rsidR="00F4257B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1DAA" w:rsidRPr="00281DAA" w:rsidRDefault="00281DAA" w:rsidP="00281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81DAA">
        <w:rPr>
          <w:rFonts w:ascii="Times New Roman" w:eastAsia="Calibri" w:hAnsi="Times New Roman" w:cs="Times New Roman"/>
          <w:bCs/>
          <w:i/>
          <w:sz w:val="28"/>
          <w:szCs w:val="28"/>
        </w:rPr>
        <w:t>Таблица 2. Целевые показатели по обработке, утилизации и размещению твердых коммунальных отходов</w:t>
      </w:r>
    </w:p>
    <w:tbl>
      <w:tblPr>
        <w:tblStyle w:val="3"/>
        <w:tblpPr w:leftFromText="180" w:rightFromText="180" w:vertAnchor="text" w:horzAnchor="margin" w:tblpXSpec="center" w:tblpY="78"/>
        <w:tblW w:w="4873" w:type="pct"/>
        <w:tblLayout w:type="fixed"/>
        <w:tblLook w:val="04A0" w:firstRow="1" w:lastRow="0" w:firstColumn="1" w:lastColumn="0" w:noHBand="0" w:noVBand="1"/>
      </w:tblPr>
      <w:tblGrid>
        <w:gridCol w:w="4733"/>
        <w:gridCol w:w="1575"/>
        <w:gridCol w:w="924"/>
        <w:gridCol w:w="787"/>
        <w:gridCol w:w="787"/>
        <w:gridCol w:w="789"/>
        <w:gridCol w:w="782"/>
      </w:tblGrid>
      <w:tr w:rsidR="0035391D" w:rsidRPr="0035391D" w:rsidTr="00281DAA">
        <w:tc>
          <w:tcPr>
            <w:tcW w:w="2281" w:type="pct"/>
            <w:vMerge w:val="restar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59" w:type="pct"/>
            <w:vMerge w:val="restar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0" w:type="pct"/>
            <w:gridSpan w:val="5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5391D" w:rsidRPr="0035391D" w:rsidTr="00281DAA">
        <w:tc>
          <w:tcPr>
            <w:tcW w:w="2281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35391D" w:rsidRPr="0035391D" w:rsidTr="00281DAA">
        <w:tc>
          <w:tcPr>
            <w:tcW w:w="2281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</w:tr>
      <w:tr w:rsidR="0035391D" w:rsidRPr="0035391D" w:rsidTr="00281DAA">
        <w:tc>
          <w:tcPr>
            <w:tcW w:w="2281" w:type="pct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5391D" w:rsidRPr="0035391D" w:rsidTr="00281DAA">
        <w:tc>
          <w:tcPr>
            <w:tcW w:w="2281" w:type="pct"/>
            <w:vAlign w:val="center"/>
          </w:tcPr>
          <w:p w:rsidR="0035391D" w:rsidRPr="0035391D" w:rsidRDefault="005C12DC" w:rsidP="0035391D">
            <w:pPr>
              <w:tabs>
                <w:tab w:val="left" w:pos="3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35391D"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75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</w:tr>
      <w:tr w:rsidR="0035391D" w:rsidRPr="0035391D" w:rsidTr="00281DAA">
        <w:tc>
          <w:tcPr>
            <w:tcW w:w="2281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Доля направленных на утилизацию и обезвреживание отходов, в том числе выделенных в результате раздельного накопления и (или)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75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</w:tr>
      <w:tr w:rsidR="0035391D" w:rsidRPr="0035391D" w:rsidTr="00281DAA">
        <w:tc>
          <w:tcPr>
            <w:tcW w:w="2281" w:type="pct"/>
            <w:vAlign w:val="center"/>
          </w:tcPr>
          <w:p w:rsidR="0035391D" w:rsidRPr="0035391D" w:rsidRDefault="005C12DC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35391D"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75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445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379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380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378" w:type="pct"/>
            <w:vAlign w:val="center"/>
          </w:tcPr>
          <w:p w:rsidR="0035391D" w:rsidRPr="0035391D" w:rsidRDefault="0035391D" w:rsidP="003539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91D">
              <w:rPr>
                <w:rFonts w:ascii="Times New Roman" w:eastAsia="Calibri" w:hAnsi="Times New Roman" w:cs="Times New Roman"/>
                <w:sz w:val="24"/>
                <w:szCs w:val="24"/>
              </w:rPr>
              <w:t>64,4</w:t>
            </w:r>
          </w:p>
        </w:tc>
      </w:tr>
    </w:tbl>
    <w:p w:rsidR="0035391D" w:rsidRPr="00F4257B" w:rsidRDefault="0035391D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257B" w:rsidRPr="0035391D" w:rsidRDefault="00F4257B" w:rsidP="00F4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Достижение показателей, предусмотренных паспортом регионального проекта «Комплексная система обращения с твёрдыми коммунальными отходами (Ленинградская область)», запланировано за счет модернизации оборудования действующих объектов обращения с отходами, строительства новых высокотехнологичных комплексов по обращению с отходами в </w:t>
      </w:r>
      <w:proofErr w:type="spellStart"/>
      <w:r w:rsidRPr="00F4257B">
        <w:rPr>
          <w:rFonts w:ascii="Times New Roman" w:eastAsia="Calibri" w:hAnsi="Times New Roman" w:cs="Times New Roman"/>
          <w:bCs/>
          <w:sz w:val="28"/>
          <w:szCs w:val="28"/>
        </w:rPr>
        <w:t>Кингисеппском</w:t>
      </w:r>
      <w:proofErr w:type="spellEnd"/>
      <w:r w:rsidRPr="00F4257B">
        <w:rPr>
          <w:rFonts w:ascii="Times New Roman" w:eastAsia="Calibri" w:hAnsi="Times New Roman" w:cs="Times New Roman"/>
          <w:bCs/>
          <w:sz w:val="28"/>
          <w:szCs w:val="28"/>
        </w:rPr>
        <w:t xml:space="preserve"> и Всеволожском районах Ленинградской области, а также развития раздельного накопления твердых коммунальных отходов на территории Ленинградской области.</w:t>
      </w:r>
      <w:r w:rsidR="0035391D" w:rsidRPr="008C2FC2">
        <w:rPr>
          <w:rFonts w:ascii="Times New Roman" w:eastAsia="Calibri" w:hAnsi="Times New Roman" w:cs="Times New Roman"/>
          <w:sz w:val="28"/>
        </w:rPr>
        <w:t>»;</w:t>
      </w:r>
      <w:proofErr w:type="gramEnd"/>
    </w:p>
    <w:p w:rsidR="006A4176" w:rsidRDefault="00F4257B" w:rsidP="00117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E42">
        <w:rPr>
          <w:rFonts w:ascii="Times New Roman" w:hAnsi="Times New Roman" w:cs="Times New Roman"/>
          <w:sz w:val="28"/>
          <w:szCs w:val="28"/>
        </w:rPr>
        <w:t>)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B01E42">
        <w:rPr>
          <w:rFonts w:ascii="Times New Roman" w:hAnsi="Times New Roman" w:cs="Times New Roman"/>
          <w:bCs/>
          <w:sz w:val="28"/>
          <w:szCs w:val="28"/>
        </w:rPr>
        <w:t>р</w:t>
      </w:r>
      <w:r w:rsidR="006A4176">
        <w:rPr>
          <w:rFonts w:ascii="Times New Roman" w:hAnsi="Times New Roman" w:cs="Times New Roman"/>
          <w:bCs/>
          <w:sz w:val="28"/>
          <w:szCs w:val="28"/>
        </w:rPr>
        <w:t>аздел 6</w:t>
      </w:r>
      <w:r w:rsidR="008C2FC2">
        <w:rPr>
          <w:rFonts w:ascii="Times New Roman" w:hAnsi="Times New Roman" w:cs="Times New Roman"/>
          <w:bCs/>
          <w:sz w:val="28"/>
          <w:szCs w:val="28"/>
        </w:rPr>
        <w:t>.</w:t>
      </w:r>
      <w:r w:rsidR="006A4176" w:rsidRPr="00176DA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1725E">
        <w:rPr>
          <w:rFonts w:ascii="Times New Roman" w:hAnsi="Times New Roman" w:cs="Times New Roman"/>
          <w:bCs/>
          <w:sz w:val="28"/>
          <w:szCs w:val="28"/>
        </w:rPr>
        <w:t>Б</w:t>
      </w:r>
      <w:r w:rsidR="0011725E" w:rsidRPr="0011725E">
        <w:rPr>
          <w:rFonts w:ascii="Times New Roman" w:hAnsi="Times New Roman" w:cs="Times New Roman"/>
          <w:bCs/>
          <w:sz w:val="28"/>
          <w:szCs w:val="28"/>
        </w:rPr>
        <w:t>ала</w:t>
      </w:r>
      <w:r w:rsidR="0011725E">
        <w:rPr>
          <w:rFonts w:ascii="Times New Roman" w:hAnsi="Times New Roman" w:cs="Times New Roman"/>
          <w:bCs/>
          <w:sz w:val="28"/>
          <w:szCs w:val="28"/>
        </w:rPr>
        <w:t xml:space="preserve">нс количественных характеристик </w:t>
      </w:r>
      <w:r w:rsidR="0011725E" w:rsidRPr="0011725E">
        <w:rPr>
          <w:rFonts w:ascii="Times New Roman" w:hAnsi="Times New Roman" w:cs="Times New Roman"/>
          <w:bCs/>
          <w:sz w:val="28"/>
          <w:szCs w:val="28"/>
        </w:rPr>
        <w:t>образования, обработ</w:t>
      </w:r>
      <w:r w:rsidR="0011725E">
        <w:rPr>
          <w:rFonts w:ascii="Times New Roman" w:hAnsi="Times New Roman" w:cs="Times New Roman"/>
          <w:bCs/>
          <w:sz w:val="28"/>
          <w:szCs w:val="28"/>
        </w:rPr>
        <w:t xml:space="preserve">ки, утилизации, обезвреживания, </w:t>
      </w:r>
      <w:r w:rsidR="0011725E" w:rsidRPr="0011725E">
        <w:rPr>
          <w:rFonts w:ascii="Times New Roman" w:hAnsi="Times New Roman" w:cs="Times New Roman"/>
          <w:bCs/>
          <w:sz w:val="28"/>
          <w:szCs w:val="28"/>
        </w:rPr>
        <w:t>размещения отходов</w:t>
      </w:r>
      <w:r w:rsidR="006A4176" w:rsidRPr="00176DA6">
        <w:rPr>
          <w:rFonts w:ascii="Times New Roman" w:hAnsi="Times New Roman" w:cs="Times New Roman"/>
          <w:bCs/>
          <w:sz w:val="28"/>
          <w:szCs w:val="28"/>
        </w:rPr>
        <w:t>»</w:t>
      </w:r>
      <w:r w:rsidR="006A4176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A4176" w:rsidRDefault="0011725E" w:rsidP="006A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77C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76CB3" w:rsidRPr="00B01E42">
        <w:rPr>
          <w:rFonts w:ascii="Times New Roman" w:eastAsia="Calibri" w:hAnsi="Times New Roman" w:cs="Times New Roman"/>
          <w:b/>
          <w:bCs/>
          <w:sz w:val="28"/>
          <w:szCs w:val="28"/>
        </w:rPr>
        <w:t>Раздел 6. БАЛАНС КОЛИЧЕСТВЕННЫХ ХАРАКТЕРИСТИК ОБРАЗОВАНИЯ, ОБРАБОТКИ, УТИЛИЗАЦИИ, ОБЕЗВРЕЖИВАНИЯ, РАЗМЕЩЕНИЯ ОТХОДОВ</w:t>
      </w:r>
    </w:p>
    <w:p w:rsidR="00F56467" w:rsidRPr="006A4176" w:rsidRDefault="00F56467" w:rsidP="006A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FC2" w:rsidRPr="008C2FC2" w:rsidRDefault="008C2FC2" w:rsidP="008C2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C2FC2">
        <w:rPr>
          <w:rFonts w:ascii="Times New Roman" w:eastAsia="Calibri" w:hAnsi="Times New Roman" w:cs="Times New Roman"/>
          <w:bCs/>
          <w:sz w:val="28"/>
        </w:rPr>
        <w:lastRenderedPageBreak/>
        <w:t>Баланс количественных характеристик образования, обработки, утилизации, обезвреживания, размещения отходов</w:t>
      </w:r>
      <w:r w:rsidRPr="008C2FC2">
        <w:rPr>
          <w:rFonts w:ascii="Times New Roman" w:eastAsia="Calibri" w:hAnsi="Times New Roman" w:cs="Times New Roman"/>
          <w:sz w:val="28"/>
        </w:rPr>
        <w:t xml:space="preserve"> содержит сведения о соотношении количества образующихся на территории субъекта Российской Федерации и поступающих</w:t>
      </w:r>
      <w:r w:rsidRPr="008C2FC2">
        <w:rPr>
          <w:rFonts w:ascii="Times New Roman" w:eastAsia="Calibri" w:hAnsi="Times New Roman" w:cs="Times New Roman"/>
          <w:sz w:val="28"/>
        </w:rPr>
        <w:br/>
        <w:t>из других субъектов Российской Федерации отходов и количественных характеристик их обработки, утилизации, обезвреживания, размещения, передачи в другие субъекты Российской Федерации для последующих обработки, утилизации, обезвреживания, размещения.</w:t>
      </w:r>
      <w:proofErr w:type="gramEnd"/>
      <w:r w:rsidRPr="008C2FC2">
        <w:rPr>
          <w:rFonts w:ascii="Times New Roman" w:eastAsia="Calibri" w:hAnsi="Times New Roman" w:cs="Times New Roman"/>
          <w:sz w:val="28"/>
        </w:rPr>
        <w:t xml:space="preserve"> Приложение 6 содержит сведения за 2023 год, соответствующие сведениям, размещенным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Росприроднадзором</w:t>
      </w:r>
      <w:proofErr w:type="spellEnd"/>
      <w:r w:rsidRPr="008C2FC2">
        <w:rPr>
          <w:rFonts w:ascii="Times New Roman" w:eastAsia="Calibri" w:hAnsi="Times New Roman" w:cs="Times New Roman"/>
          <w:sz w:val="28"/>
        </w:rPr>
        <w:t xml:space="preserve"> в информационно-телекоммуникационной сети «Интернет» на официальном сайте </w:t>
      </w:r>
      <w:proofErr w:type="spellStart"/>
      <w:r w:rsidRPr="008C2FC2">
        <w:rPr>
          <w:rFonts w:ascii="Times New Roman" w:eastAsia="Calibri" w:hAnsi="Times New Roman" w:cs="Times New Roman"/>
          <w:sz w:val="28"/>
        </w:rPr>
        <w:t>Росприроднадзора</w:t>
      </w:r>
      <w:proofErr w:type="spellEnd"/>
      <w:proofErr w:type="gramStart"/>
      <w:r w:rsidRPr="008C2FC2">
        <w:rPr>
          <w:rFonts w:ascii="Times New Roman" w:eastAsia="Calibri" w:hAnsi="Times New Roman" w:cs="Times New Roman"/>
          <w:sz w:val="28"/>
        </w:rPr>
        <w:t>.»;</w:t>
      </w:r>
      <w:proofErr w:type="gramEnd"/>
    </w:p>
    <w:p w:rsidR="00AB759F" w:rsidRPr="00AB759F" w:rsidRDefault="00B65FC6" w:rsidP="00AB7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sz w:val="28"/>
          <w:szCs w:val="28"/>
        </w:rPr>
        <w:t xml:space="preserve">3) </w:t>
      </w:r>
      <w:r w:rsidR="00AB759F" w:rsidRPr="00AB759F">
        <w:rPr>
          <w:rFonts w:ascii="Times New Roman" w:hAnsi="Times New Roman" w:cs="Times New Roman"/>
          <w:bCs/>
          <w:sz w:val="28"/>
          <w:szCs w:val="28"/>
        </w:rPr>
        <w:t>раздел 7 «Схема потоков отходов от источников их образования до объектов обработки, утилизации, обезвреживания отходов и объектов размещения отходов»</w:t>
      </w:r>
      <w:r w:rsidR="00DC365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B759F" w:rsidRPr="00AB759F" w:rsidRDefault="00AB759F" w:rsidP="00AB7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9F">
        <w:rPr>
          <w:rFonts w:ascii="Times New Roman" w:hAnsi="Times New Roman" w:cs="Times New Roman"/>
          <w:sz w:val="28"/>
          <w:szCs w:val="28"/>
        </w:rPr>
        <w:t>«</w:t>
      </w:r>
      <w:r w:rsidRPr="00AB759F">
        <w:rPr>
          <w:rFonts w:ascii="Times New Roman" w:hAnsi="Times New Roman" w:cs="Times New Roman"/>
          <w:b/>
          <w:sz w:val="28"/>
          <w:szCs w:val="28"/>
        </w:rPr>
        <w:t>Раздел 7. СХЕМА ПОТОКОВ ОТХОДОВ ОТ ИСТОЧНИКОВ ИХ ОБРАЗОВАНИЯ ДО ОБЪЕКТОВ ОБРАБОТКИ, УТИЛИЗАЦИИ, ОБЕЗВРЕЖИВАНИЯ ОТХОДОВ И ОБЪЕКТОВ РАЗМЕЩЕНИЯ ОТХОДОВ</w:t>
      </w:r>
    </w:p>
    <w:p w:rsidR="00B65FC6" w:rsidRPr="002C6275" w:rsidRDefault="00B65FC6" w:rsidP="00B65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292" w:rsidRDefault="002D7292" w:rsidP="00F06D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176" w:rsidRDefault="006A4176" w:rsidP="00AB75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6A4176" w:rsidSect="002D7292">
          <w:pgSz w:w="11905" w:h="16838"/>
          <w:pgMar w:top="709" w:right="737" w:bottom="851" w:left="737" w:header="0" w:footer="0" w:gutter="0"/>
          <w:cols w:space="720"/>
          <w:docGrid w:linePitch="299"/>
        </w:sectPr>
      </w:pPr>
    </w:p>
    <w:p w:rsidR="00F15B32" w:rsidRDefault="00AB759F" w:rsidP="00F15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75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Схема потоков твердых коммунальных отходов от источников их образования до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объектов обработки, утилизации, </w:t>
      </w:r>
      <w:r w:rsidRPr="00AB759F">
        <w:rPr>
          <w:rFonts w:ascii="Times New Roman" w:eastAsia="Calibri" w:hAnsi="Times New Roman" w:cs="Times New Roman"/>
          <w:bCs/>
          <w:sz w:val="28"/>
          <w:szCs w:val="28"/>
        </w:rPr>
        <w:t>обезвреживания отходов и объектов размещения отходов (образованных на те</w:t>
      </w:r>
      <w:r w:rsidR="00F15B32">
        <w:rPr>
          <w:rFonts w:ascii="Times New Roman" w:eastAsia="Calibri" w:hAnsi="Times New Roman" w:cs="Times New Roman"/>
          <w:bCs/>
          <w:sz w:val="28"/>
          <w:szCs w:val="28"/>
        </w:rPr>
        <w:t>рритории Ленинградской области)</w:t>
      </w:r>
    </w:p>
    <w:p w:rsidR="00AB759F" w:rsidRPr="00AB759F" w:rsidRDefault="00AB759F" w:rsidP="00F15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759F">
        <w:rPr>
          <w:rFonts w:ascii="Times New Roman" w:eastAsia="Calibri" w:hAnsi="Times New Roman" w:cs="Times New Roman"/>
          <w:bCs/>
          <w:sz w:val="28"/>
          <w:szCs w:val="28"/>
        </w:rPr>
        <w:t>на 01.01.2024-31.05.2024 гг.</w:t>
      </w:r>
    </w:p>
    <w:tbl>
      <w:tblPr>
        <w:tblW w:w="15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26"/>
        <w:gridCol w:w="2120"/>
        <w:gridCol w:w="3125"/>
        <w:gridCol w:w="1559"/>
        <w:gridCol w:w="3260"/>
        <w:gridCol w:w="1560"/>
      </w:tblGrid>
      <w:tr w:rsidR="00AB759F" w:rsidRPr="00AB759F" w:rsidTr="00984C1B">
        <w:trPr>
          <w:trHeight w:val="911"/>
          <w:tblHeader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Технологическая зона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муниципального района, муниципального и городского округов (далее – МР, МО, ГО)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образованных ТКО в МР, МО, ГО (тыс. тонн)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 обработки ТКО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ТКО, поступившая на обработку (тыс. тонн)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Захоронение ТКО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ТКО, поступившая на полигон (тыс. тонн)</w:t>
            </w:r>
          </w:p>
        </w:tc>
      </w:tr>
      <w:tr w:rsidR="00AB759F" w:rsidRPr="00AB759F" w:rsidTr="00984C1B">
        <w:trPr>
          <w:trHeight w:val="840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обращению с  отходами в Ленинградс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кой области"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обращению с отходами в Ленинградс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кой области"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5,19</w:t>
            </w:r>
          </w:p>
        </w:tc>
      </w:tr>
      <w:tr w:rsidR="00AB759F" w:rsidRPr="00AB759F" w:rsidTr="00984C1B">
        <w:trPr>
          <w:trHeight w:val="990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ейнопольский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обращению с  отходами в Ленинградской области" в </w:t>
            </w:r>
            <w:proofErr w:type="spell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обращению с отходами в Ленинградс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кой области"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5,66</w:t>
            </w:r>
          </w:p>
        </w:tc>
      </w:tr>
      <w:tr w:rsidR="00AB759F" w:rsidRPr="00AB759F" w:rsidTr="00984C1B">
        <w:trPr>
          <w:trHeight w:val="824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обращению с  отходами в Ленингра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дской области"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Волховском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обращению с отходами в Ленинградской области"</w:t>
            </w:r>
          </w:p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15,10</w:t>
            </w:r>
          </w:p>
        </w:tc>
      </w:tr>
      <w:tr w:rsidR="00AB759F" w:rsidRPr="00AB759F" w:rsidTr="00984C1B">
        <w:trPr>
          <w:trHeight w:val="668"/>
        </w:trPr>
        <w:tc>
          <w:tcPr>
            <w:tcW w:w="2142" w:type="dxa"/>
            <w:vMerge/>
            <w:shd w:val="clear" w:color="auto" w:fill="FFFF00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Лель-Эко</w:t>
            </w:r>
            <w:proofErr w:type="spell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Киришском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B759F" w:rsidRPr="00AB759F" w:rsidTr="00984C1B">
        <w:trPr>
          <w:trHeight w:val="600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Тихвинский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"Чистый город"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"Чистый город"</w:t>
            </w:r>
          </w:p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Тихвинском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12,51</w:t>
            </w:r>
          </w:p>
        </w:tc>
      </w:tr>
      <w:tr w:rsidR="00AB759F" w:rsidRPr="00AB759F" w:rsidTr="00984C1B">
        <w:trPr>
          <w:trHeight w:val="759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кситогорский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"Благоустройство"</w:t>
            </w:r>
          </w:p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Бокситогорском МР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7,50</w:t>
            </w:r>
          </w:p>
        </w:tc>
      </w:tr>
      <w:tr w:rsidR="00AB759F" w:rsidRPr="00AB759F" w:rsidTr="00984C1B">
        <w:trPr>
          <w:trHeight w:val="300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Кировский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"ЭКО-Плант"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"Эко-Плант"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6,30</w:t>
            </w:r>
          </w:p>
        </w:tc>
      </w:tr>
      <w:tr w:rsidR="00AB759F" w:rsidRPr="00AB759F" w:rsidTr="00984C1B">
        <w:trPr>
          <w:trHeight w:val="300"/>
        </w:trPr>
        <w:tc>
          <w:tcPr>
            <w:tcW w:w="2142" w:type="dxa"/>
            <w:vMerge/>
            <w:shd w:val="clear" w:color="auto" w:fill="auto"/>
            <w:noWrap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Кировский МР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"Полигон ТБО"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"Полигон ТБО"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14,60</w:t>
            </w:r>
          </w:p>
        </w:tc>
      </w:tr>
      <w:tr w:rsidR="00AB759F" w:rsidRPr="00AB759F" w:rsidTr="00984C1B">
        <w:trPr>
          <w:trHeight w:val="420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Всеволожский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"Полигон ТБО"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"Полигон ТБО"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100,65</w:t>
            </w:r>
          </w:p>
        </w:tc>
      </w:tr>
      <w:tr w:rsidR="00AB759F" w:rsidRPr="00AB759F" w:rsidTr="00984C1B">
        <w:trPr>
          <w:trHeight w:val="450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Выборгский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"РАСЭМ"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"РАСЭМ"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36,82</w:t>
            </w:r>
          </w:p>
        </w:tc>
      </w:tr>
      <w:tr w:rsidR="00AB759F" w:rsidRPr="00AB759F" w:rsidTr="00984C1B">
        <w:trPr>
          <w:trHeight w:val="755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обращению с отходами в Ленинградской области"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Приозерском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обращению с отходами в Ленинград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ской области" </w:t>
            </w:r>
            <w:proofErr w:type="gram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Приозерском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15,10</w:t>
            </w:r>
          </w:p>
        </w:tc>
      </w:tr>
      <w:tr w:rsidR="00AB759F" w:rsidRPr="00AB759F" w:rsidTr="00984C1B">
        <w:trPr>
          <w:trHeight w:val="624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ингисеппский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обращению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 отходами"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с отходами"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13,69</w:t>
            </w:r>
          </w:p>
        </w:tc>
      </w:tr>
      <w:tr w:rsidR="00AB759F" w:rsidRPr="00AB759F" w:rsidTr="00984C1B">
        <w:trPr>
          <w:trHeight w:val="704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с  отходами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с отходами"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8,02</w:t>
            </w:r>
          </w:p>
        </w:tc>
      </w:tr>
      <w:tr w:rsidR="00AB759F" w:rsidRPr="00AB759F" w:rsidTr="00984C1B">
        <w:trPr>
          <w:trHeight w:val="772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Ломоносовск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АО "УК по обращени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с  отходами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с отходами"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14,16</w:t>
            </w:r>
          </w:p>
        </w:tc>
      </w:tr>
      <w:tr w:rsidR="00AB759F" w:rsidRPr="00AB759F" w:rsidTr="00984C1B">
        <w:trPr>
          <w:trHeight w:val="698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"Город Сервис"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 АО "УК по обращени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 с отходами" в </w:t>
            </w:r>
            <w:proofErr w:type="spellStart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13,22</w:t>
            </w:r>
          </w:p>
        </w:tc>
      </w:tr>
      <w:tr w:rsidR="00AB759F" w:rsidRPr="00AB759F" w:rsidTr="00984C1B">
        <w:trPr>
          <w:trHeight w:val="566"/>
        </w:trPr>
        <w:tc>
          <w:tcPr>
            <w:tcW w:w="2142" w:type="dxa"/>
            <w:vMerge w:val="restart"/>
            <w:shd w:val="clear" w:color="auto" w:fill="auto"/>
            <w:noWrap/>
            <w:vAlign w:val="center"/>
            <w:hideMark/>
          </w:tcPr>
          <w:p w:rsidR="00C31369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"ЛОЭК"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"Авто-Беркут"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39,18</w:t>
            </w:r>
          </w:p>
        </w:tc>
      </w:tr>
      <w:tr w:rsidR="00AB759F" w:rsidRPr="00AB759F" w:rsidTr="00984C1B">
        <w:trPr>
          <w:trHeight w:val="566"/>
        </w:trPr>
        <w:tc>
          <w:tcPr>
            <w:tcW w:w="2142" w:type="dxa"/>
            <w:vMerge/>
            <w:shd w:val="clear" w:color="auto" w:fill="auto"/>
            <w:noWrap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Гатчинский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"Новый Свет-ЭКО"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Новый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Свет-ЭКО"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9,44</w:t>
            </w:r>
          </w:p>
        </w:tc>
      </w:tr>
      <w:tr w:rsidR="00AB759F" w:rsidRPr="00AB759F" w:rsidTr="00984C1B">
        <w:trPr>
          <w:trHeight w:val="300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"ЛОЭК"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"Авто-Беркут"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12,74</w:t>
            </w:r>
          </w:p>
        </w:tc>
      </w:tr>
      <w:tr w:rsidR="00AB759F" w:rsidRPr="00AB759F" w:rsidTr="00984C1B">
        <w:trPr>
          <w:trHeight w:val="405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C31369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ООО "ЭКО-Плант"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"Эко-Плант"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19,80</w:t>
            </w:r>
          </w:p>
        </w:tc>
      </w:tr>
      <w:tr w:rsidR="00AB759F" w:rsidRPr="00AB759F" w:rsidTr="00984C1B">
        <w:trPr>
          <w:trHeight w:val="686"/>
        </w:trPr>
        <w:tc>
          <w:tcPr>
            <w:tcW w:w="2142" w:type="dxa"/>
            <w:vMerge/>
            <w:shd w:val="clear" w:color="auto" w:fill="E2EFD9" w:themeFill="accent6" w:themeFillTint="33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Волосовский</w:t>
            </w:r>
            <w:proofErr w:type="spellEnd"/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313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размещения</w:t>
            </w:r>
          </w:p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"Авто-Беркут"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</w:tr>
      <w:tr w:rsidR="00AB759F" w:rsidRPr="00AB759F" w:rsidTr="00984C1B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388,25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759F" w:rsidRPr="00AB759F" w:rsidRDefault="00AB759F" w:rsidP="00AB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370,68</w:t>
            </w:r>
          </w:p>
        </w:tc>
      </w:tr>
    </w:tbl>
    <w:p w:rsidR="00AB759F" w:rsidRPr="00AB759F" w:rsidRDefault="00AB759F" w:rsidP="00AB75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759F" w:rsidRPr="00AB759F" w:rsidRDefault="00AB759F" w:rsidP="00F15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C14DB">
        <w:rPr>
          <w:rFonts w:ascii="Times New Roman" w:eastAsia="Calibri" w:hAnsi="Times New Roman" w:cs="Times New Roman"/>
          <w:bCs/>
          <w:sz w:val="28"/>
          <w:szCs w:val="28"/>
        </w:rPr>
        <w:t>Схема потоков твердых коммунальных отходов от источников их образования до объектов обработки, утилизации, обезвреживания отходов и объектов размещения отходов (образованных на территории Ленинградской области)</w:t>
      </w:r>
      <w:r w:rsidRPr="00FC14DB">
        <w:rPr>
          <w:rFonts w:ascii="Times New Roman" w:eastAsia="Calibri" w:hAnsi="Times New Roman" w:cs="Times New Roman"/>
          <w:bCs/>
          <w:sz w:val="28"/>
          <w:szCs w:val="28"/>
        </w:rPr>
        <w:br/>
        <w:t>на 01.06.2024-31.12.2024 гг.</w:t>
      </w:r>
    </w:p>
    <w:tbl>
      <w:tblPr>
        <w:tblW w:w="16179" w:type="dxa"/>
        <w:jc w:val="center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852"/>
        <w:gridCol w:w="1275"/>
        <w:gridCol w:w="2073"/>
        <w:gridCol w:w="1276"/>
        <w:gridCol w:w="1625"/>
        <w:gridCol w:w="1559"/>
        <w:gridCol w:w="1418"/>
        <w:gridCol w:w="2061"/>
        <w:gridCol w:w="1418"/>
      </w:tblGrid>
      <w:tr w:rsidR="00984C1B" w:rsidRPr="00AB759F" w:rsidTr="00984C1B">
        <w:trPr>
          <w:trHeight w:val="858"/>
          <w:jc w:val="center"/>
        </w:trPr>
        <w:tc>
          <w:tcPr>
            <w:tcW w:w="1622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Технологическая зона</w:t>
            </w:r>
          </w:p>
        </w:tc>
        <w:tc>
          <w:tcPr>
            <w:tcW w:w="1852" w:type="dxa"/>
            <w:vAlign w:val="center"/>
          </w:tcPr>
          <w:p w:rsidR="00984C1B" w:rsidRPr="00AB759F" w:rsidRDefault="00984C1B" w:rsidP="005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муниципального района, муниципального и городского округов (далее – МР, МО, ГО)</w:t>
            </w:r>
          </w:p>
        </w:tc>
        <w:tc>
          <w:tcPr>
            <w:tcW w:w="1275" w:type="dxa"/>
            <w:vAlign w:val="center"/>
          </w:tcPr>
          <w:p w:rsidR="00984C1B" w:rsidRPr="00AB759F" w:rsidRDefault="00984C1B" w:rsidP="0054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образованных ТКО в МР, МО, ГО (тыс. тонн)</w:t>
            </w:r>
          </w:p>
        </w:tc>
        <w:tc>
          <w:tcPr>
            <w:tcW w:w="2073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 обработки ТКО</w:t>
            </w:r>
          </w:p>
        </w:tc>
        <w:tc>
          <w:tcPr>
            <w:tcW w:w="1276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ТКО, поступившая на обработку (тыс. тонн)</w:t>
            </w:r>
          </w:p>
        </w:tc>
        <w:tc>
          <w:tcPr>
            <w:tcW w:w="1625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 обезвреживания ТКО</w:t>
            </w:r>
          </w:p>
        </w:tc>
        <w:tc>
          <w:tcPr>
            <w:tcW w:w="1559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ТКО, поступившая на обезвреживание (тыс. тонн)</w:t>
            </w:r>
          </w:p>
        </w:tc>
        <w:tc>
          <w:tcPr>
            <w:tcW w:w="1418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 утилизации ТКО</w:t>
            </w:r>
          </w:p>
        </w:tc>
        <w:tc>
          <w:tcPr>
            <w:tcW w:w="2061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Захоронение ТКО</w:t>
            </w:r>
          </w:p>
        </w:tc>
        <w:tc>
          <w:tcPr>
            <w:tcW w:w="1418" w:type="dxa"/>
            <w:vAlign w:val="center"/>
          </w:tcPr>
          <w:p w:rsidR="00984C1B" w:rsidRPr="00984C1B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4C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Масса ТКО, поступившая на полигон (тыс. тонн)</w:t>
            </w:r>
          </w:p>
        </w:tc>
      </w:tr>
      <w:tr w:rsidR="00AB759F" w:rsidRPr="00AB759F" w:rsidTr="00984C1B">
        <w:trPr>
          <w:trHeight w:val="1014"/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Технологическая зона 1</w:t>
            </w: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«Управляющая компания по обращению с отходами в Ленинградс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кой области»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АО «Управляющая компания по обращению с отходами в Ленинградс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кой области»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5,19</w:t>
            </w:r>
          </w:p>
        </w:tc>
      </w:tr>
      <w:tr w:rsidR="00AB759F" w:rsidRPr="00AB759F" w:rsidTr="00984C1B">
        <w:trPr>
          <w:trHeight w:val="314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ейнопольский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«Управляющая компания по обращению с отходами в Ленинградс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кой области»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АО «Управляющая компания по обращению с отходами в Ленинградс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кой области»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Подпорожском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5,66</w:t>
            </w:r>
          </w:p>
        </w:tc>
      </w:tr>
      <w:tr w:rsidR="00AB759F" w:rsidRPr="00AB759F" w:rsidTr="00984C1B">
        <w:trPr>
          <w:trHeight w:val="921"/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 зона 2</w:t>
            </w: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«Управляющая компания по обращению с отходами в Ленингра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дской области»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АО «Управляющая компания по обращению с отходами в Ленингра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дской области» </w:t>
            </w:r>
            <w:proofErr w:type="gram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15,10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Лель-Эко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Киришском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 зона 3</w:t>
            </w: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Тихвинский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«Чистый город»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13,25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размещения АО 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«Чистый город» </w:t>
            </w:r>
            <w:proofErr w:type="gram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Тихвинском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12,51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«Благоу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стройство» </w:t>
            </w:r>
            <w:proofErr w:type="gram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Бокситогорском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 зона 4</w:t>
            </w: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«ЭКО Плант»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«Эко Плант»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</w:tr>
      <w:tr w:rsidR="00AB759F" w:rsidRPr="00AB759F" w:rsidTr="00984C1B">
        <w:trPr>
          <w:trHeight w:val="457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Кировский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«Полигон ТБО»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«Полигон ТБО»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AB759F" w:rsidRPr="00AB759F" w:rsidTr="00984C1B">
        <w:trPr>
          <w:trHeight w:val="625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Всеволожский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«Полигон ТБО»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«Полигон ТБО»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100,65</w:t>
            </w:r>
          </w:p>
        </w:tc>
      </w:tr>
      <w:tr w:rsidR="00AB759F" w:rsidRPr="00AB759F" w:rsidTr="00984C1B">
        <w:trPr>
          <w:trHeight w:val="624"/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 зона 5</w:t>
            </w: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Выборгский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«РАСЭМ»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«РАСЭМ»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36,82</w:t>
            </w:r>
          </w:p>
        </w:tc>
      </w:tr>
      <w:tr w:rsidR="00AB759F" w:rsidRPr="00AB759F" w:rsidTr="00984C1B">
        <w:trPr>
          <w:trHeight w:val="1062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«Управляющая компания по обращению с отходами в Ленинград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области» в Приозерском МР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АО «Управляющая компания по обращению с отходами в Ленинград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ской области» </w:t>
            </w:r>
            <w:proofErr w:type="gram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Приозерском МР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15,10</w:t>
            </w:r>
          </w:p>
        </w:tc>
      </w:tr>
      <w:tr w:rsidR="00AB759F" w:rsidRPr="00AB759F" w:rsidTr="00984C1B">
        <w:trPr>
          <w:trHeight w:val="640"/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 зона 6</w:t>
            </w:r>
          </w:p>
        </w:tc>
        <w:tc>
          <w:tcPr>
            <w:tcW w:w="1852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ингисеппский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2073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АО «Управляющая компания по обращени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 с отходами»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по обработке (сортировке), обезвреживанию и размещению отходов по адресу: Ленингра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дская область,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Кингисеппский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промзона</w:t>
            </w:r>
            <w:proofErr w:type="spell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«Фосфорит» (далее - КПО «Кингисепп») АО «Управляющая компания по обращению с отходами в Ленинградской области»**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1625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"Кингисепп" АО "Управляющая компания по обращению с отходами в Ленинградской области"**</w:t>
            </w:r>
          </w:p>
        </w:tc>
        <w:tc>
          <w:tcPr>
            <w:tcW w:w="1559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 тыс. тонн ТКО в год***</w:t>
            </w:r>
          </w:p>
        </w:tc>
        <w:tc>
          <w:tcPr>
            <w:tcW w:w="1418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"Кингисепп" АО "Управляющая компания по обращению с отходами в Ленинградской области"**:</w:t>
            </w:r>
          </w:p>
        </w:tc>
        <w:tc>
          <w:tcPr>
            <w:tcW w:w="2061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АО «Управляющая компания по обращени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 с отходами» в </w:t>
            </w:r>
            <w:proofErr w:type="spellStart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Сланцевском</w:t>
            </w:r>
            <w:proofErr w:type="spellEnd"/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13,69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2073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8,02</w:t>
            </w:r>
          </w:p>
        </w:tc>
      </w:tr>
      <w:tr w:rsidR="00AB759F" w:rsidRPr="00AB759F" w:rsidTr="00984C1B">
        <w:trPr>
          <w:trHeight w:val="1217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="00984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омоносовский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073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объект утилизации (компостирование) - 96,00 тыс. тонн ТКО в год***;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объект утилизации (производство альтернативного топлива) - 15% от массы ТКО, зашедшей на обработку, в год***</w:t>
            </w:r>
          </w:p>
        </w:tc>
        <w:tc>
          <w:tcPr>
            <w:tcW w:w="2061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14,16</w:t>
            </w:r>
          </w:p>
        </w:tc>
      </w:tr>
      <w:tr w:rsidR="00AB759F" w:rsidRPr="00AB759F" w:rsidTr="00984C1B">
        <w:trPr>
          <w:trHeight w:val="174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«Город Сервис»*,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13,22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Технологическая зона 7</w:t>
            </w: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Гатчинский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51,50</w:t>
            </w:r>
          </w:p>
        </w:tc>
        <w:tc>
          <w:tcPr>
            <w:tcW w:w="2073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«ЛОЭК»*,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«Авто-Беркут»*,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48,62</w:t>
            </w:r>
          </w:p>
        </w:tc>
      </w:tr>
      <w:tr w:rsidR="00AB759F" w:rsidRPr="00AB759F" w:rsidTr="00984C1B">
        <w:trPr>
          <w:trHeight w:val="616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2073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12,74</w:t>
            </w:r>
          </w:p>
        </w:tc>
      </w:tr>
      <w:tr w:rsidR="00AB759F" w:rsidRPr="00AB759F" w:rsidTr="00984C1B">
        <w:trPr>
          <w:trHeight w:val="1425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</w:t>
            </w:r>
            <w:proofErr w:type="gramEnd"/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«ЭКО Плант»*,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«Эко Плант»*,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19,80</w:t>
            </w:r>
          </w:p>
        </w:tc>
      </w:tr>
      <w:tr w:rsidR="00AB759F" w:rsidRPr="00AB759F" w:rsidTr="00984C1B">
        <w:trPr>
          <w:trHeight w:val="1253"/>
          <w:jc w:val="center"/>
        </w:trPr>
        <w:tc>
          <w:tcPr>
            <w:tcW w:w="1622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dxa"/>
            <w:vAlign w:val="center"/>
          </w:tcPr>
          <w:p w:rsidR="00AB759F" w:rsidRPr="00AB759F" w:rsidRDefault="00984C1B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</w:t>
            </w: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625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размещения ООО «Авто-Беркут»*,</w:t>
            </w: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</w:tr>
      <w:tr w:rsidR="00AB759F" w:rsidRPr="00AB759F" w:rsidTr="00984C1B">
        <w:trPr>
          <w:jc w:val="center"/>
        </w:trPr>
        <w:tc>
          <w:tcPr>
            <w:tcW w:w="1622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52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388,25</w:t>
            </w:r>
          </w:p>
        </w:tc>
        <w:tc>
          <w:tcPr>
            <w:tcW w:w="2073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300,75</w:t>
            </w:r>
          </w:p>
        </w:tc>
        <w:tc>
          <w:tcPr>
            <w:tcW w:w="1625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759F" w:rsidRPr="00AB759F" w:rsidRDefault="00AB759F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305,43</w:t>
            </w:r>
          </w:p>
        </w:tc>
      </w:tr>
    </w:tbl>
    <w:p w:rsidR="00AB759F" w:rsidRPr="00FC14DB" w:rsidRDefault="00AB759F" w:rsidP="00AB75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4DB">
        <w:rPr>
          <w:rFonts w:ascii="Times New Roman" w:eastAsia="Calibri" w:hAnsi="Times New Roman" w:cs="Times New Roman"/>
          <w:sz w:val="20"/>
          <w:szCs w:val="20"/>
        </w:rPr>
        <w:t>* - до получения АО «Управляющая компания по обращению с отходами в Ленинградской области» лицензии на осуществление деятельности по сбору, обработке, утилизации, обезвреживанию и размещению отходов 1 – 4 классов опасности на объекте КПО «Кингисепп»;</w:t>
      </w:r>
    </w:p>
    <w:p w:rsidR="00AB759F" w:rsidRPr="00FC14DB" w:rsidRDefault="00AB759F" w:rsidP="00AB75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4DB">
        <w:rPr>
          <w:rFonts w:ascii="Times New Roman" w:eastAsia="Calibri" w:hAnsi="Times New Roman" w:cs="Times New Roman"/>
          <w:sz w:val="20"/>
          <w:szCs w:val="20"/>
        </w:rPr>
        <w:t>** - после получения АО «Управляющая компания по обращению с отходами в Ленинградской области» лицензии на осуществление деятельности по сбору, обработке, утилизации, обезвреживанию и размещению отходов 1 – 4 классов опасности на объекте КПО «Кингисепп»;</w:t>
      </w:r>
    </w:p>
    <w:p w:rsidR="00AB759F" w:rsidRPr="00FC14DB" w:rsidRDefault="00AB759F" w:rsidP="00AB75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4DB">
        <w:rPr>
          <w:rFonts w:ascii="Times New Roman" w:eastAsia="Calibri" w:hAnsi="Times New Roman" w:cs="Times New Roman"/>
          <w:sz w:val="20"/>
          <w:szCs w:val="20"/>
        </w:rPr>
        <w:t>*** - масса ТКО определяется пропорционально периоду, прошедшему со дня начала приема отходов АО «Управляющая компания по обращению с отходами в Ленинградской области» в соответствии с лицензией на осуществление деятельности по сбору, обработке, утилизации, обезвреживанию и размещению отходов 1 – 4 классов опасности на объекте КПО «Кингисепп».</w:t>
      </w:r>
    </w:p>
    <w:p w:rsidR="00FC14DB" w:rsidRDefault="00FC14DB" w:rsidP="008C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C2FC2" w:rsidRDefault="008C2FC2" w:rsidP="00F15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4DB">
        <w:rPr>
          <w:rFonts w:ascii="Times New Roman" w:hAnsi="Times New Roman" w:cs="Times New Roman"/>
          <w:bCs/>
          <w:sz w:val="28"/>
          <w:szCs w:val="28"/>
        </w:rPr>
        <w:t>Схема потоков твердых коммунальных отходов от источников их образования до объектов обработки, утилизации, обезвреживания отходов и объектов размещения отходов (образованных на те</w:t>
      </w:r>
      <w:r w:rsidR="00FC14DB" w:rsidRPr="00FC14DB">
        <w:rPr>
          <w:rFonts w:ascii="Times New Roman" w:hAnsi="Times New Roman" w:cs="Times New Roman"/>
          <w:bCs/>
          <w:sz w:val="28"/>
          <w:szCs w:val="28"/>
        </w:rPr>
        <w:t xml:space="preserve">рритории Ленинградской области) </w:t>
      </w:r>
      <w:r w:rsidRPr="00FC14DB">
        <w:rPr>
          <w:rFonts w:ascii="Times New Roman" w:hAnsi="Times New Roman" w:cs="Times New Roman"/>
          <w:bCs/>
          <w:sz w:val="28"/>
          <w:szCs w:val="28"/>
        </w:rPr>
        <w:t>на 2025 год.</w:t>
      </w:r>
    </w:p>
    <w:tbl>
      <w:tblPr>
        <w:tblW w:w="16044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1774"/>
        <w:gridCol w:w="1091"/>
        <w:gridCol w:w="1931"/>
        <w:gridCol w:w="1770"/>
        <w:gridCol w:w="1159"/>
        <w:gridCol w:w="1310"/>
        <w:gridCol w:w="1318"/>
        <w:gridCol w:w="1297"/>
        <w:gridCol w:w="1856"/>
        <w:gridCol w:w="1106"/>
      </w:tblGrid>
      <w:tr w:rsidR="008C2FC2" w:rsidRPr="00ED6C41" w:rsidTr="00852A40">
        <w:trPr>
          <w:trHeight w:val="1054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Технологическая зона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муниципального района, муниципального и городского округов (далее – МР, МО, ГО)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образованных ТКО в МР, МО, ГО (тыс. тонн)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2D6255" w:rsidP="002D6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8C2FC2"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ерегрузочная </w:t>
            </w: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станция (далее - </w:t>
            </w:r>
            <w:r w:rsidR="008C2FC2"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</w:t>
            </w:r>
            <w:r w:rsidR="008C2FC2"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обработки ТКО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ТКО, поступившая на обработку (тыс. тонн)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обезвреживания ТКО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ТКО, поступившая на обезвреживание (тыс. тонн)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утилизации ТКО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Захоронение ТКО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ТКО, поступившая на полигон (тыс. тонн)</w:t>
            </w:r>
          </w:p>
        </w:tc>
      </w:tr>
      <w:tr w:rsidR="008C2FC2" w:rsidRPr="00ED6C41" w:rsidTr="00F56467">
        <w:trPr>
          <w:trHeight w:val="1014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6,61</w:t>
            </w:r>
          </w:p>
        </w:tc>
      </w:tr>
      <w:tr w:rsidR="008C2FC2" w:rsidRPr="00ED6C41" w:rsidTr="00F56467">
        <w:trPr>
          <w:trHeight w:val="31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Лодейнопольский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9,44</w:t>
            </w:r>
          </w:p>
        </w:tc>
      </w:tr>
      <w:tr w:rsidR="008C2FC2" w:rsidRPr="00ED6C41" w:rsidTr="00852A40">
        <w:trPr>
          <w:trHeight w:val="1258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C2FC2" w:rsidRPr="00ED6C41" w:rsidTr="00F56467">
        <w:trPr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8C2FC2" w:rsidP="00546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46444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«Лель-ЭКО»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8C2FC2" w:rsidP="00546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46444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Лель-Эко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</w:tr>
      <w:tr w:rsidR="008C2FC2" w:rsidRPr="00ED6C41" w:rsidTr="00F56467">
        <w:trPr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Тихвинский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8C2FC2" w:rsidP="0072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23FC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23FC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«Чистый город»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723FC6" w:rsidP="0072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«Чистый город»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Тихвинском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8C2FC2" w:rsidP="0072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23FC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</w:tr>
      <w:tr w:rsidR="008C2FC2" w:rsidRPr="00ED6C41" w:rsidTr="00F56467">
        <w:trPr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Бокситогорский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723FC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ООО «Благоустройство»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Бокситогорском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723FC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8C2FC2" w:rsidRPr="00ED6C41" w:rsidTr="00852A40">
        <w:trPr>
          <w:trHeight w:val="432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252CB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«Полигон ТБО»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«Полигон ТБО»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252CB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8C2FC2" w:rsidRPr="00ED6C41" w:rsidTr="00F56467">
        <w:trPr>
          <w:trHeight w:val="318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Всеволожский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«Полигон ТБО»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«Полигон ТБО»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,40</w:t>
            </w:r>
          </w:p>
        </w:tc>
      </w:tr>
      <w:tr w:rsidR="008C2FC2" w:rsidRPr="00ED6C41" w:rsidTr="00F56467">
        <w:trPr>
          <w:trHeight w:val="329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Выборгский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«РАСЭМ»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«РАСЭМ»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73,63</w:t>
            </w:r>
          </w:p>
        </w:tc>
      </w:tr>
      <w:tr w:rsidR="008C2FC2" w:rsidRPr="00ED6C41" w:rsidTr="00F56467">
        <w:trPr>
          <w:trHeight w:val="1191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Приозерский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Приозерском МР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Приозерском МР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C2FC2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26,25</w:t>
            </w:r>
          </w:p>
        </w:tc>
      </w:tr>
      <w:tr w:rsidR="00160290" w:rsidRPr="00ED6C41" w:rsidTr="00F56467">
        <w:trPr>
          <w:trHeight w:val="4218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Технологическая зона 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60290" w:rsidRPr="00ED6C41" w:rsidRDefault="00217C9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 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*,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по обработке (сортировке), обезвреживанию и размещению отходов по адресу: Ленинградская область,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промзона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«Фосфорит» (далее - КПО «Кингисепп») 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-*,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"Кингисепп" АО "Управляющая компания по обращению с отходами в Ленинградской области"**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 тыс. тонн ТКО в год***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"Кингисепп" АО "Управляющая компания по обращению с отходами в Ленинградской области"**: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(компостирование) - 96,00 тыс. тонн ТКО в год***;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(производство альтернативного топлива) - 15% от массы ТКО, зашедшей на обработку, в год***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60290" w:rsidRPr="00ED6C41" w:rsidRDefault="00217C9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 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*,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60290" w:rsidRPr="00ED6C41" w:rsidTr="00F56467">
        <w:trPr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</w:t>
            </w:r>
          </w:p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160290" w:rsidRPr="00ED6C41" w:rsidRDefault="00160290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160290" w:rsidRPr="00ED6C41" w:rsidRDefault="00160290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,50</w:t>
            </w:r>
          </w:p>
        </w:tc>
      </w:tr>
      <w:tr w:rsidR="00160290" w:rsidRPr="00ED6C41" w:rsidTr="00F56467">
        <w:trPr>
          <w:trHeight w:val="1069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Ломоносовский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ED6C41" w:rsidRDefault="00160290" w:rsidP="002D6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60290" w:rsidRPr="00ED6C41" w:rsidRDefault="00160290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160290" w:rsidRPr="00ED6C41" w:rsidTr="00F56467">
        <w:trPr>
          <w:trHeight w:val="318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ED6C41" w:rsidRDefault="00723FC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ED6C41" w:rsidRDefault="00160290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160290" w:rsidRPr="00ED6C41" w:rsidRDefault="00160290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ED6C41" w:rsidRDefault="00723FC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60290" w:rsidRPr="00ED6C41" w:rsidRDefault="00160290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ED6C41" w:rsidRDefault="00723FC6" w:rsidP="00723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60290" w:rsidRPr="00ED6C41" w:rsidTr="00F56467">
        <w:trPr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</w:t>
            </w:r>
            <w:proofErr w:type="gramStart"/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47:23:0102001:3131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«ЛОЭК»*,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 w:val="restart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в </w:t>
            </w:r>
            <w:proofErr w:type="spellStart"/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Лужском</w:t>
            </w:r>
            <w:proofErr w:type="spellEnd"/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«АВТО-БЕРКУТ»*,</w:t>
            </w: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60290" w:rsidRPr="00ED6C41" w:rsidTr="00F56467">
        <w:trPr>
          <w:trHeight w:val="616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shd w:val="clear" w:color="auto" w:fill="auto"/>
            <w:vAlign w:val="center"/>
          </w:tcPr>
          <w:p w:rsidR="00160290" w:rsidRPr="00ED6C41" w:rsidRDefault="00160290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60290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160290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,50</w:t>
            </w:r>
          </w:p>
        </w:tc>
      </w:tr>
      <w:tr w:rsidR="00760A56" w:rsidRPr="00ED6C41" w:rsidTr="00F56467">
        <w:trPr>
          <w:trHeight w:val="1425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60A56" w:rsidRPr="00ED6C41" w:rsidRDefault="00760A56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47:23:0102001:3131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</w:t>
            </w:r>
          </w:p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МР*,</w:t>
            </w:r>
          </w:p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0A56" w:rsidRPr="00ED6C41" w:rsidRDefault="00760A56" w:rsidP="00B65F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760A56" w:rsidRPr="00ED6C41" w:rsidTr="00F56467">
        <w:trPr>
          <w:trHeight w:val="1253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60A56" w:rsidRPr="00ED6C41" w:rsidRDefault="00760A56" w:rsidP="00546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46444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60A56" w:rsidRPr="00ED6C41" w:rsidRDefault="00760A56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47:23:0102001:3131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760A56" w:rsidRPr="00ED6C41" w:rsidRDefault="00217C96" w:rsidP="00003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 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*,</w:t>
            </w:r>
          </w:p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760A56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760A56" w:rsidRPr="00ED6C41" w:rsidRDefault="00217C9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 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*,</w:t>
            </w:r>
          </w:p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области»**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60A56" w:rsidRPr="00ED6C41" w:rsidRDefault="00546444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037A7" w:rsidRPr="00A535D9" w:rsidTr="00F56467">
        <w:trPr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037A7" w:rsidRPr="00ED6C41" w:rsidRDefault="00252CB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</w:t>
            </w:r>
            <w:r w:rsidR="00946C73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  <w:r w:rsidR="000037A7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0037A7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</w:t>
            </w:r>
            <w:r w:rsidR="000037A7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0037A7" w:rsidRPr="00ED6C41" w:rsidRDefault="000037A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037A7" w:rsidRPr="00A535D9" w:rsidRDefault="00252CB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  <w:r w:rsidR="00240D38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,40</w:t>
            </w:r>
          </w:p>
        </w:tc>
      </w:tr>
    </w:tbl>
    <w:p w:rsidR="008C2FC2" w:rsidRPr="006C3FC5" w:rsidRDefault="008C2FC2" w:rsidP="008C2F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3FC5">
        <w:rPr>
          <w:rFonts w:ascii="Times New Roman" w:eastAsia="Calibri" w:hAnsi="Times New Roman" w:cs="Times New Roman"/>
          <w:sz w:val="20"/>
          <w:szCs w:val="20"/>
        </w:rPr>
        <w:t>* - до получения АО «Управляющая компания по обращению с отходами в Ленинградской области» лицензии на осуществление деятельности по сбору, обработке, утилизации, обезвреживанию и размещению отходов 1 – 4 классов опасности на объекте КПО «Кингисепп»;</w:t>
      </w:r>
    </w:p>
    <w:p w:rsidR="008C2FC2" w:rsidRPr="006C3FC5" w:rsidRDefault="008C2FC2" w:rsidP="008C2F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3FC5">
        <w:rPr>
          <w:rFonts w:ascii="Times New Roman" w:eastAsia="Calibri" w:hAnsi="Times New Roman" w:cs="Times New Roman"/>
          <w:sz w:val="20"/>
          <w:szCs w:val="20"/>
        </w:rPr>
        <w:t>** - после получения АО «Управляющая компания по обращению с отходами в Ленинградской области» лицензии на осуществление деятельности по сбору, обработке, утилизации, обезвреживанию и размещению отходов 1 – 4 классов опасности на объекте КПО «Кингисепп»;</w:t>
      </w:r>
    </w:p>
    <w:p w:rsidR="008C2FC2" w:rsidRPr="001317DE" w:rsidRDefault="008C2FC2" w:rsidP="008C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C5">
        <w:rPr>
          <w:rFonts w:ascii="Times New Roman" w:eastAsia="Calibri" w:hAnsi="Times New Roman" w:cs="Times New Roman"/>
          <w:sz w:val="20"/>
          <w:szCs w:val="20"/>
        </w:rPr>
        <w:t>*** - масса ТКО определяется пропорционально периоду, прошедшему со дня начала приема отходов АО «Управляющая компания по обращению с отходами в Ленинградской области» в соответствии с лицензией на осуществление деятельности по сбору, обработке, утилизации, обезвреживанию и размещению отходов 1 – 4 классов опасности на объекте КПО «Кингисепп».</w:t>
      </w:r>
    </w:p>
    <w:p w:rsidR="00FC14DB" w:rsidRDefault="00FC14DB" w:rsidP="008C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FC2" w:rsidRDefault="008C2FC2" w:rsidP="00F15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4DB">
        <w:rPr>
          <w:rFonts w:ascii="Times New Roman" w:hAnsi="Times New Roman" w:cs="Times New Roman"/>
          <w:bCs/>
          <w:sz w:val="28"/>
          <w:szCs w:val="28"/>
        </w:rPr>
        <w:t>Схема потоков твердых коммунальных отходов от источников их образования до объектов обработки, утилизации,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42E">
        <w:rPr>
          <w:rFonts w:ascii="Times New Roman" w:hAnsi="Times New Roman" w:cs="Times New Roman"/>
          <w:bCs/>
          <w:sz w:val="28"/>
          <w:szCs w:val="28"/>
        </w:rPr>
        <w:t>обезвреживания отходов и объектов размещения отходов (образованных на те</w:t>
      </w:r>
      <w:r>
        <w:rPr>
          <w:rFonts w:ascii="Times New Roman" w:hAnsi="Times New Roman" w:cs="Times New Roman"/>
          <w:bCs/>
          <w:sz w:val="28"/>
          <w:szCs w:val="28"/>
        </w:rPr>
        <w:t>рритории Ленинградской области)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154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2026-2038 гг</w:t>
      </w:r>
      <w:r w:rsidRPr="0091542E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1754"/>
        <w:gridCol w:w="1243"/>
        <w:gridCol w:w="1840"/>
        <w:gridCol w:w="1615"/>
        <w:gridCol w:w="1090"/>
        <w:gridCol w:w="1340"/>
        <w:gridCol w:w="1364"/>
        <w:gridCol w:w="1418"/>
        <w:gridCol w:w="1567"/>
        <w:gridCol w:w="1220"/>
      </w:tblGrid>
      <w:tr w:rsidR="002D6255" w:rsidRPr="00ED6C41" w:rsidTr="00F56467">
        <w:trPr>
          <w:trHeight w:val="858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Технологическая зона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муниципального района, муниципального и городского округов (далее – МР, МО, ГО)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образованных ТКО в МР, МО, ГО (тыс. тонн)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ED6C41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Перегрузочная станция (далее - ПС)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обработки ТКО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ТКО, поступившая на обработку (тыс. тонн)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обезвреживания ТКО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ТКО, поступившая на обезвреживание (тыс. тонн)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 утилизации ТКО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Захоронение ТКО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Масса ТКО, поступившая на полигон (тыс. тонн)</w:t>
            </w:r>
          </w:p>
        </w:tc>
      </w:tr>
      <w:tr w:rsidR="008C2FC2" w:rsidRPr="00ED6C41" w:rsidTr="00F56467">
        <w:trPr>
          <w:trHeight w:val="1014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Технологическая зона 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ind w:left="-94" w:firstLine="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6,61</w:t>
            </w:r>
          </w:p>
        </w:tc>
      </w:tr>
      <w:tr w:rsidR="008C2FC2" w:rsidRPr="00ED6C41" w:rsidTr="00F56467">
        <w:trPr>
          <w:trHeight w:val="31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Лодейнопольский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9,44</w:t>
            </w:r>
          </w:p>
        </w:tc>
      </w:tr>
      <w:tr w:rsidR="008C2FC2" w:rsidRPr="00ED6C41" w:rsidTr="00F56467">
        <w:trPr>
          <w:trHeight w:val="921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2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Волховском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29,30</w:t>
            </w:r>
          </w:p>
        </w:tc>
      </w:tr>
      <w:tr w:rsidR="008C2FC2" w:rsidRPr="00ED6C41" w:rsidTr="0043530D">
        <w:trPr>
          <w:trHeight w:val="361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«Лель-ЭКО»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Лель-Эко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Киришском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946C7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</w:tr>
      <w:tr w:rsidR="008C2FC2" w:rsidRPr="00ED6C41" w:rsidTr="0043530D">
        <w:trPr>
          <w:trHeight w:val="442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Тихвинский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«Чистый город»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«Чистый город»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Тихвинском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20,77</w:t>
            </w:r>
          </w:p>
        </w:tc>
      </w:tr>
      <w:tr w:rsidR="008C2FC2" w:rsidRPr="00ED6C41" w:rsidTr="0043530D">
        <w:trPr>
          <w:trHeight w:val="383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Бокситогорский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«Чистый город»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«Чистый город»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Тихвинском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12,27</w:t>
            </w:r>
          </w:p>
        </w:tc>
      </w:tr>
      <w:tr w:rsidR="008C2FC2" w:rsidRPr="00ED6C41" w:rsidTr="00F56467">
        <w:trPr>
          <w:trHeight w:val="878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252CB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во Всеволожском МР (КПО «Рахья»)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 тыс. тонн ТКО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«Рахья»:</w:t>
            </w:r>
          </w:p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(компостирование) – 88,5 тыс. тонн ТКО;</w:t>
            </w:r>
          </w:p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(производство альтернативного топлива) – 45,5 тыс. тонн ТКО.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во Всеволожском МР (КПО «Рахья»)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8C2FC2" w:rsidRPr="00ED6C41" w:rsidTr="00F56467">
        <w:trPr>
          <w:trHeight w:val="625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Всеволожский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C2FC2" w:rsidRPr="00ED6C41" w:rsidTr="00852A40">
        <w:trPr>
          <w:trHeight w:val="351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Технологическая зона 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Выборгский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ООО «РАСЭМ»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 размещения ООО «РАСЭМ»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73,63</w:t>
            </w:r>
          </w:p>
        </w:tc>
      </w:tr>
      <w:tr w:rsidR="008C2FC2" w:rsidRPr="00ED6C41" w:rsidTr="00394590">
        <w:trPr>
          <w:trHeight w:val="1290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Приозерский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МСК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«Управляющая компания по обращению с отходами в Ленинградской области» в Приозерском МР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размещения АО «Управляющая компания по обращению с отходами в Ленинградской области»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Приозерском МР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26,25</w:t>
            </w:r>
          </w:p>
        </w:tc>
      </w:tr>
      <w:tr w:rsidR="008C2FC2" w:rsidRPr="00ED6C41" w:rsidTr="00394590">
        <w:trPr>
          <w:trHeight w:val="165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по обработке (сортировке), обезвреживанию и размещению отходов по адресу: Ленинградская область,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Кингисеппский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промзона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«Фосфорит» (далее - КПО «Кингисепп») АО «Управляющая компания по обращению с отходами в Ленинградской области»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 тыс. тонн ТКО в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области»:</w:t>
            </w:r>
          </w:p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(компостирование) - 96,00 тыс. тонн ТКО в год;</w:t>
            </w:r>
          </w:p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объект утилизации (производство альтернативного топлива) - 15% от массы ТКО, зашедшей на обработку, в год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КПО «Кингисепп» АО «Управляющая компания по обращению с отходами в Ленинградской области»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</w:tr>
      <w:tr w:rsidR="008C2FC2" w:rsidRPr="00ED6C41" w:rsidTr="00F56467">
        <w:trPr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</w:tr>
      <w:tr w:rsidR="002D6255" w:rsidRPr="00ED6C41" w:rsidTr="00852A40">
        <w:trPr>
          <w:trHeight w:val="1078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Ломоносовский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2D6255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ED6C41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2D6255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2D6255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2D6255" w:rsidRPr="00ED6C41" w:rsidTr="00394590">
        <w:trPr>
          <w:trHeight w:val="1047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D6255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2D6255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D6255" w:rsidRPr="00ED6C41" w:rsidRDefault="002D6255" w:rsidP="00C24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ГО, территория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Промзоны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47:15:0112003:14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2D6255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2D6255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2D6255" w:rsidRPr="00ED6C41" w:rsidRDefault="002D6255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6255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760A56" w:rsidRPr="00ED6C41" w:rsidTr="00852A40">
        <w:trPr>
          <w:trHeight w:val="176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Технологическая зона 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60A56" w:rsidRPr="00ED6C41" w:rsidRDefault="00760A56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47:23:0102001:3131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51,50</w:t>
            </w:r>
          </w:p>
        </w:tc>
      </w:tr>
      <w:tr w:rsidR="008C2FC2" w:rsidRPr="00ED6C41" w:rsidTr="00394590">
        <w:trPr>
          <w:trHeight w:val="263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Лужский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81E57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8C2FC2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,50</w:t>
            </w:r>
          </w:p>
        </w:tc>
      </w:tr>
      <w:tr w:rsidR="00760A56" w:rsidRPr="00ED6C41" w:rsidTr="00852A40">
        <w:trPr>
          <w:trHeight w:val="1068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Тосненский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60A56" w:rsidRPr="00ED6C41" w:rsidRDefault="00760A56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47:23:0102001:3131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760A56" w:rsidRPr="00ED6C41" w:rsidTr="00394590">
        <w:trPr>
          <w:trHeight w:val="88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Волосовский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A56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60A56" w:rsidRPr="00ED6C41" w:rsidRDefault="00760A56" w:rsidP="00AB7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 по адресу: Ленинградская область, Гатчинский МО, п. </w:t>
            </w:r>
            <w:proofErr w:type="spell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Войсковицы</w:t>
            </w:r>
            <w:proofErr w:type="spell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земельный участок </w:t>
            </w:r>
            <w:proofErr w:type="gramStart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к/н 47:23:0102001:3131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60A56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760A56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760A56" w:rsidRPr="00ED6C41" w:rsidRDefault="00760A56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760A56" w:rsidRPr="00ED6C41" w:rsidRDefault="00D1193A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8,50</w:t>
            </w:r>
          </w:p>
        </w:tc>
      </w:tr>
      <w:tr w:rsidR="008C2FC2" w:rsidRPr="004718C8" w:rsidTr="00F56467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C2FC2" w:rsidRPr="00ED6C41" w:rsidRDefault="00252CB3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</w:t>
            </w:r>
            <w:bookmarkStart w:id="0" w:name="_GoBack"/>
            <w:bookmarkEnd w:id="0"/>
            <w:r w:rsidR="00054ED9"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8C2FC2" w:rsidRPr="00ED6C41" w:rsidRDefault="00054ED9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819,00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8C2FC2" w:rsidRPr="00ED6C41" w:rsidRDefault="008C2FC2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C2FC2" w:rsidRPr="004718C8" w:rsidRDefault="00054ED9" w:rsidP="008C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485,77</w:t>
            </w:r>
          </w:p>
        </w:tc>
      </w:tr>
    </w:tbl>
    <w:p w:rsidR="00FC14DB" w:rsidRDefault="00FC14DB" w:rsidP="002C62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15B32" w:rsidRPr="001324BC" w:rsidRDefault="00F15B32" w:rsidP="00F15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24BC">
        <w:rPr>
          <w:rFonts w:ascii="Times New Roman" w:hAnsi="Times New Roman" w:cs="Times New Roman"/>
          <w:bCs/>
          <w:sz w:val="28"/>
          <w:szCs w:val="28"/>
        </w:rPr>
        <w:t xml:space="preserve">Графическое отображение схемы потоков твердых коммунальных отходов от мест (площадок) накопления до объектов </w:t>
      </w:r>
      <w:r w:rsidRPr="006D6EB4">
        <w:rPr>
          <w:rFonts w:ascii="Times New Roman" w:hAnsi="Times New Roman" w:cs="Times New Roman"/>
          <w:bCs/>
          <w:sz w:val="28"/>
          <w:szCs w:val="28"/>
        </w:rPr>
        <w:t xml:space="preserve">обращения с отходами содержится в приложениях 7-9, а также </w:t>
      </w:r>
      <w:r w:rsidRPr="006D6EB4">
        <w:rPr>
          <w:rFonts w:ascii="Times New Roman" w:eastAsia="Calibri" w:hAnsi="Times New Roman" w:cs="Times New Roman"/>
          <w:bCs/>
          <w:sz w:val="28"/>
          <w:szCs w:val="28"/>
        </w:rPr>
        <w:t>в разделе 12 территориальной схемы «Электронная модель</w:t>
      </w:r>
      <w:r w:rsidRPr="001324BC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территориальной схемы» (</w:t>
      </w:r>
      <w:hyperlink r:id="rId10" w:anchor="/" w:history="1">
        <w:r w:rsidRPr="001324BC">
          <w:rPr>
            <w:rStyle w:val="a9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https://model-waste.lenobl.ru/#/</w:t>
        </w:r>
      </w:hyperlink>
      <w:r w:rsidRPr="001324B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F15B32" w:rsidRDefault="00F15B32" w:rsidP="00F15B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32" w:rsidRPr="00F64CAC" w:rsidRDefault="00F15B32" w:rsidP="00F15B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AC">
        <w:rPr>
          <w:rFonts w:ascii="Times New Roman" w:eastAsia="Calibri" w:hAnsi="Times New Roman" w:cs="Times New Roman"/>
          <w:sz w:val="28"/>
          <w:szCs w:val="28"/>
        </w:rPr>
        <w:t>Объекты размещения (на территории Ленинградской области) отходов, образованных на территории</w:t>
      </w:r>
    </w:p>
    <w:p w:rsidR="00F15B32" w:rsidRPr="00F64CAC" w:rsidRDefault="00F15B32" w:rsidP="00F15B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AC">
        <w:rPr>
          <w:rFonts w:ascii="Times New Roman" w:eastAsia="Calibri" w:hAnsi="Times New Roman" w:cs="Times New Roman"/>
          <w:sz w:val="28"/>
          <w:szCs w:val="28"/>
        </w:rPr>
        <w:t>Санкт-Петербурга, на 2024 год</w:t>
      </w:r>
    </w:p>
    <w:tbl>
      <w:tblPr>
        <w:tblStyle w:val="12"/>
        <w:tblW w:w="15698" w:type="dxa"/>
        <w:tblInd w:w="108" w:type="dxa"/>
        <w:tblLook w:val="04A0" w:firstRow="1" w:lastRow="0" w:firstColumn="1" w:lastColumn="0" w:noHBand="0" w:noVBand="1"/>
      </w:tblPr>
      <w:tblGrid>
        <w:gridCol w:w="3119"/>
        <w:gridCol w:w="4148"/>
        <w:gridCol w:w="3260"/>
        <w:gridCol w:w="1843"/>
        <w:gridCol w:w="3328"/>
      </w:tblGrid>
      <w:tr w:rsidR="00F15B32" w:rsidRPr="00D3005A" w:rsidTr="00546444">
        <w:trPr>
          <w:trHeight w:val="408"/>
        </w:trPr>
        <w:tc>
          <w:tcPr>
            <w:tcW w:w="3119" w:type="dxa"/>
            <w:vMerge w:val="restart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dxa"/>
            <w:vMerge w:val="restart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 обращения с отходами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ТКО, поступившая на объект обращения с ТКО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0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 ТКО, поступившая на обработку</w:t>
            </w:r>
          </w:p>
        </w:tc>
        <w:tc>
          <w:tcPr>
            <w:tcW w:w="3328" w:type="dxa"/>
            <w:vMerge w:val="restart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0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 ТКО, поступившая на объект размещения отходов</w:t>
            </w:r>
          </w:p>
        </w:tc>
      </w:tr>
      <w:tr w:rsidR="00F15B32" w:rsidRPr="00D3005A" w:rsidTr="00546444">
        <w:trPr>
          <w:trHeight w:val="413"/>
        </w:trPr>
        <w:tc>
          <w:tcPr>
            <w:tcW w:w="3119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15B32" w:rsidRPr="00D3005A" w:rsidTr="00546444">
        <w:trPr>
          <w:trHeight w:val="455"/>
        </w:trPr>
        <w:tc>
          <w:tcPr>
            <w:tcW w:w="3119" w:type="dxa"/>
            <w:vMerge w:val="restart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Твердые коммунальные отходы, образуемые на территории Санкт-Петербурга, </w:t>
            </w:r>
            <w:r w:rsidRPr="00D30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необработанные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Новый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Свет-ЭКО»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0-338 873,79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62 000,00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0-335 401,79</w:t>
            </w:r>
          </w:p>
        </w:tc>
      </w:tr>
      <w:tr w:rsidR="00F15B32" w:rsidRPr="00D3005A" w:rsidTr="00546444">
        <w:trPr>
          <w:trHeight w:val="381"/>
        </w:trPr>
        <w:tc>
          <w:tcPr>
            <w:tcW w:w="3119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ООО «Эко Плант»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71 916,21-351 916,21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55 000,00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66 416,21-346 416,21</w:t>
            </w:r>
          </w:p>
        </w:tc>
      </w:tr>
      <w:tr w:rsidR="00F15B32" w:rsidRPr="00D3005A" w:rsidTr="00546444">
        <w:trPr>
          <w:trHeight w:val="381"/>
        </w:trPr>
        <w:tc>
          <w:tcPr>
            <w:tcW w:w="3119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ООО «Полигон ТБО»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300 000,00</w:t>
            </w:r>
          </w:p>
        </w:tc>
      </w:tr>
      <w:tr w:rsidR="00F15B32" w:rsidRPr="00D3005A" w:rsidTr="00546444">
        <w:trPr>
          <w:trHeight w:val="411"/>
        </w:trPr>
        <w:tc>
          <w:tcPr>
            <w:tcW w:w="3119" w:type="dxa"/>
            <w:vMerge w:val="restart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Твердые коммунальные отходы, образуемые на территории Санкт-Петербурга, прошедшие обработку (</w:t>
            </w:r>
            <w:r w:rsidRPr="00D300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остатки обработки ТКО</w:t>
            </w: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gramStart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Новый</w:t>
            </w:r>
            <w:proofErr w:type="gramEnd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Свет-ЭКО»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678 082,78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678 082,78</w:t>
            </w:r>
          </w:p>
        </w:tc>
      </w:tr>
      <w:tr w:rsidR="00F15B32" w:rsidRPr="00D3005A" w:rsidTr="00546444">
        <w:trPr>
          <w:trHeight w:val="441"/>
        </w:trPr>
        <w:tc>
          <w:tcPr>
            <w:tcW w:w="3119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ООО «Эко Плант»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233 583,79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233 583,79</w:t>
            </w:r>
          </w:p>
        </w:tc>
      </w:tr>
      <w:tr w:rsidR="00F15B32" w:rsidRPr="00D3005A" w:rsidTr="00546444">
        <w:tc>
          <w:tcPr>
            <w:tcW w:w="3119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ООО «АВТО-БЕРКУТ»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150 000,00*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 полугодие: до 50,0 тыс. тонн, 2 полугодие: до 100,0 тыс. тонн), отходы </w:t>
            </w:r>
            <w:r w:rsidRPr="00D300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. опасности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150 000,00*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 полугодие: до 50,0 тыс. тонн, 2 полугодие: до 100,0 тыс. тонн), отходы </w:t>
            </w:r>
            <w:r w:rsidRPr="00D3005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. опасности</w:t>
            </w:r>
          </w:p>
        </w:tc>
      </w:tr>
      <w:tr w:rsidR="00F15B32" w:rsidRPr="00D3005A" w:rsidTr="00546444">
        <w:trPr>
          <w:trHeight w:val="657"/>
        </w:trPr>
        <w:tc>
          <w:tcPr>
            <w:tcW w:w="3119" w:type="dxa"/>
            <w:vMerge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 КПО «Кингисепп»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АО «Управляющая компания по обращению с отходами в Ленинградской области»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179 330,73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179 330,73</w:t>
            </w:r>
          </w:p>
        </w:tc>
      </w:tr>
      <w:tr w:rsidR="00F15B32" w:rsidRPr="00D3005A" w:rsidTr="00546444">
        <w:tc>
          <w:tcPr>
            <w:tcW w:w="7267" w:type="dxa"/>
            <w:gridSpan w:val="2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до 2 231 787,3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117 000,00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05A">
              <w:rPr>
                <w:rFonts w:ascii="Times New Roman" w:eastAsia="Calibri" w:hAnsi="Times New Roman" w:cs="Times New Roman"/>
                <w:sz w:val="20"/>
                <w:szCs w:val="20"/>
              </w:rPr>
              <w:t>до 2 222 815,3</w:t>
            </w:r>
          </w:p>
        </w:tc>
      </w:tr>
    </w:tbl>
    <w:p w:rsidR="00F15B32" w:rsidRPr="00F64CAC" w:rsidRDefault="00F15B32" w:rsidP="00F15B3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4CAC">
        <w:rPr>
          <w:rFonts w:ascii="Times New Roman" w:eastAsia="Calibri" w:hAnsi="Times New Roman" w:cs="Times New Roman"/>
          <w:sz w:val="20"/>
          <w:szCs w:val="20"/>
        </w:rPr>
        <w:t xml:space="preserve">* с учетом массы отходов после обработки на </w:t>
      </w:r>
      <w:proofErr w:type="gramStart"/>
      <w:r w:rsidRPr="00F64CAC">
        <w:rPr>
          <w:rFonts w:ascii="Times New Roman" w:eastAsia="Calibri" w:hAnsi="Times New Roman" w:cs="Times New Roman"/>
          <w:sz w:val="20"/>
          <w:szCs w:val="20"/>
        </w:rPr>
        <w:t>МСК</w:t>
      </w:r>
      <w:proofErr w:type="gramEnd"/>
      <w:r w:rsidRPr="00F64CAC">
        <w:rPr>
          <w:rFonts w:ascii="Times New Roman" w:eastAsia="Calibri" w:hAnsi="Times New Roman" w:cs="Times New Roman"/>
          <w:sz w:val="20"/>
          <w:szCs w:val="20"/>
        </w:rPr>
        <w:t xml:space="preserve"> ООО «Эко-Лэнд»</w:t>
      </w:r>
    </w:p>
    <w:p w:rsidR="00F15B32" w:rsidRDefault="00F15B32" w:rsidP="00F15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30D" w:rsidRDefault="0043530D" w:rsidP="00F15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30D" w:rsidRDefault="0043530D" w:rsidP="00F15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30D" w:rsidRDefault="0043530D" w:rsidP="00F15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30D" w:rsidRDefault="0043530D" w:rsidP="00F15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30D" w:rsidRPr="00D3005A" w:rsidRDefault="0043530D" w:rsidP="00F15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B32" w:rsidRPr="00F64CAC" w:rsidRDefault="00F15B32" w:rsidP="00F15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AC">
        <w:rPr>
          <w:rFonts w:ascii="Times New Roman" w:eastAsia="Calibri" w:hAnsi="Times New Roman" w:cs="Times New Roman"/>
          <w:sz w:val="28"/>
          <w:szCs w:val="28"/>
        </w:rPr>
        <w:lastRenderedPageBreak/>
        <w:t>Объекты обработки (на территории Ленинградской области) отходов, образованных</w:t>
      </w:r>
    </w:p>
    <w:p w:rsidR="00F15B32" w:rsidRPr="00F64CAC" w:rsidRDefault="00F15B32" w:rsidP="00F15B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AC">
        <w:rPr>
          <w:rFonts w:ascii="Times New Roman" w:eastAsia="Calibri" w:hAnsi="Times New Roman" w:cs="Times New Roman"/>
          <w:sz w:val="28"/>
          <w:szCs w:val="28"/>
        </w:rPr>
        <w:t>на территории Санкт-Петербурга, на 2024 год</w:t>
      </w:r>
    </w:p>
    <w:tbl>
      <w:tblPr>
        <w:tblStyle w:val="12"/>
        <w:tblW w:w="15843" w:type="dxa"/>
        <w:tblLook w:val="04A0" w:firstRow="1" w:lastRow="0" w:firstColumn="1" w:lastColumn="0" w:noHBand="0" w:noVBand="1"/>
      </w:tblPr>
      <w:tblGrid>
        <w:gridCol w:w="3780"/>
        <w:gridCol w:w="3039"/>
        <w:gridCol w:w="3209"/>
        <w:gridCol w:w="2836"/>
        <w:gridCol w:w="2979"/>
      </w:tblGrid>
      <w:tr w:rsidR="00F64CAC" w:rsidRPr="00D3005A" w:rsidTr="00546444">
        <w:tc>
          <w:tcPr>
            <w:tcW w:w="3780" w:type="dxa"/>
            <w:shd w:val="clear" w:color="auto" w:fill="auto"/>
            <w:vAlign w:val="center"/>
          </w:tcPr>
          <w:p w:rsidR="00F64CAC" w:rsidRPr="00D3005A" w:rsidRDefault="00F64CAC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:rsidR="00F64CAC" w:rsidRPr="00D3005A" w:rsidRDefault="00F64CAC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005A">
              <w:rPr>
                <w:rFonts w:ascii="Times New Roman" w:eastAsia="Calibri" w:hAnsi="Times New Roman" w:cs="Times New Roman"/>
                <w:b/>
              </w:rPr>
              <w:t>Объект обработки отходов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F64CAC" w:rsidRPr="00F56467" w:rsidRDefault="00F64CAC" w:rsidP="005464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Масса отходов, поступившая на обработку, тыс. тонн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64CAC" w:rsidRPr="00D3005A" w:rsidRDefault="00F64CAC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005A">
              <w:rPr>
                <w:rFonts w:ascii="Times New Roman" w:eastAsia="Calibri" w:hAnsi="Times New Roman" w:cs="Times New Roman"/>
                <w:b/>
              </w:rPr>
              <w:t>Объект размещения ТКО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64CAC" w:rsidRPr="00F56467" w:rsidRDefault="00F64CAC" w:rsidP="005464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Масса отходов, поступившая на размещение, тыс. тонн</w:t>
            </w:r>
          </w:p>
        </w:tc>
      </w:tr>
      <w:tr w:rsidR="00F15B32" w:rsidRPr="00D3005A" w:rsidTr="00546444">
        <w:trPr>
          <w:trHeight w:val="607"/>
        </w:trPr>
        <w:tc>
          <w:tcPr>
            <w:tcW w:w="3780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05A">
              <w:rPr>
                <w:rFonts w:ascii="Times New Roman" w:eastAsia="Calibri" w:hAnsi="Times New Roman" w:cs="Times New Roman"/>
              </w:rPr>
              <w:t>Твердые коммунальные отходы, образуемые на территории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05A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3005A">
              <w:rPr>
                <w:rFonts w:ascii="Times New Roman" w:eastAsia="Calibri" w:hAnsi="Times New Roman" w:cs="Times New Roman"/>
              </w:rPr>
              <w:t>МСК</w:t>
            </w:r>
            <w:proofErr w:type="gramEnd"/>
            <w:r w:rsidRPr="00D3005A">
              <w:rPr>
                <w:rFonts w:ascii="Times New Roman" w:eastAsia="Calibri" w:hAnsi="Times New Roman" w:cs="Times New Roman"/>
              </w:rPr>
              <w:t xml:space="preserve"> ООО «Эко-Лэнд»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F15B32" w:rsidRPr="00D3005A" w:rsidRDefault="00F64CAC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F15B32" w:rsidRPr="00D3005A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05A">
              <w:rPr>
                <w:rFonts w:ascii="Times New Roman" w:eastAsia="Calibri" w:hAnsi="Times New Roman" w:cs="Times New Roman"/>
              </w:rPr>
              <w:t>Объект размещения</w:t>
            </w:r>
            <w:r w:rsidR="00F64CAC">
              <w:rPr>
                <w:rFonts w:ascii="Times New Roman" w:eastAsia="Calibri" w:hAnsi="Times New Roman" w:cs="Times New Roman"/>
              </w:rPr>
              <w:t xml:space="preserve"> отходов в </w:t>
            </w:r>
            <w:proofErr w:type="spellStart"/>
            <w:r w:rsidR="00F64CAC">
              <w:rPr>
                <w:rFonts w:ascii="Times New Roman" w:eastAsia="Calibri" w:hAnsi="Times New Roman" w:cs="Times New Roman"/>
              </w:rPr>
              <w:t>Лужском</w:t>
            </w:r>
            <w:proofErr w:type="spellEnd"/>
            <w:r w:rsidR="00F64CAC">
              <w:rPr>
                <w:rFonts w:ascii="Times New Roman" w:eastAsia="Calibri" w:hAnsi="Times New Roman" w:cs="Times New Roman"/>
              </w:rPr>
              <w:t xml:space="preserve"> районе</w:t>
            </w:r>
          </w:p>
          <w:p w:rsidR="00F15B32" w:rsidRPr="00D3005A" w:rsidRDefault="00F15B32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05A">
              <w:rPr>
                <w:rFonts w:ascii="Times New Roman" w:eastAsia="Calibri" w:hAnsi="Times New Roman" w:cs="Times New Roman"/>
              </w:rPr>
              <w:t>ООО «АВТО-БЕРКУТ»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F15B32" w:rsidRPr="00D3005A" w:rsidRDefault="00F64CAC" w:rsidP="005464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  <w:r w:rsidR="00F15B32" w:rsidRPr="00D3005A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F15B32" w:rsidRPr="00D3005A" w:rsidRDefault="00F15B32" w:rsidP="00F15B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4CAC" w:rsidRDefault="00191FCC" w:rsidP="00F64C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407">
        <w:rPr>
          <w:rFonts w:ascii="Times New Roman" w:eastAsia="Calibri" w:hAnsi="Times New Roman" w:cs="Times New Roman"/>
          <w:sz w:val="28"/>
          <w:szCs w:val="28"/>
        </w:rPr>
        <w:t>Объекты размещения (на территории Ленинградской области) отходов, образованных на территории</w:t>
      </w:r>
      <w:r w:rsidR="00176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CAC">
        <w:rPr>
          <w:rFonts w:ascii="Times New Roman" w:eastAsia="Calibri" w:hAnsi="Times New Roman" w:cs="Times New Roman"/>
          <w:sz w:val="28"/>
          <w:szCs w:val="28"/>
        </w:rPr>
        <w:t>Санкт-Петербурга,</w:t>
      </w:r>
    </w:p>
    <w:p w:rsidR="00191FCC" w:rsidRPr="00176407" w:rsidRDefault="00191FCC" w:rsidP="00F64C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407">
        <w:rPr>
          <w:rFonts w:ascii="Times New Roman" w:eastAsia="Calibri" w:hAnsi="Times New Roman" w:cs="Times New Roman"/>
          <w:sz w:val="28"/>
          <w:szCs w:val="28"/>
        </w:rPr>
        <w:t>на 2025 год</w:t>
      </w:r>
      <w:r w:rsidR="0017640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2"/>
        <w:tblW w:w="15386" w:type="dxa"/>
        <w:tblInd w:w="108" w:type="dxa"/>
        <w:tblLook w:val="04A0" w:firstRow="1" w:lastRow="0" w:firstColumn="1" w:lastColumn="0" w:noHBand="0" w:noVBand="1"/>
      </w:tblPr>
      <w:tblGrid>
        <w:gridCol w:w="2901"/>
        <w:gridCol w:w="4045"/>
        <w:gridCol w:w="2835"/>
        <w:gridCol w:w="2693"/>
        <w:gridCol w:w="2912"/>
      </w:tblGrid>
      <w:tr w:rsidR="007C0AF7" w:rsidRPr="002B5C38" w:rsidTr="00B65FC6">
        <w:trPr>
          <w:trHeight w:val="831"/>
        </w:trPr>
        <w:tc>
          <w:tcPr>
            <w:tcW w:w="2901" w:type="dxa"/>
            <w:vAlign w:val="center"/>
          </w:tcPr>
          <w:p w:rsidR="007C0AF7" w:rsidRPr="007C0AF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:rsidR="007C0AF7" w:rsidRPr="002B5C38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 обращения с отходами</w:t>
            </w:r>
          </w:p>
        </w:tc>
        <w:tc>
          <w:tcPr>
            <w:tcW w:w="2835" w:type="dxa"/>
            <w:vAlign w:val="center"/>
          </w:tcPr>
          <w:p w:rsidR="007C0AF7" w:rsidRPr="002B5C38" w:rsidRDefault="007C0AF7" w:rsidP="002B5C3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ТКО, поступившая на объект обращения с ТКО, тыс. тонн</w:t>
            </w:r>
          </w:p>
        </w:tc>
        <w:tc>
          <w:tcPr>
            <w:tcW w:w="2693" w:type="dxa"/>
            <w:vAlign w:val="center"/>
          </w:tcPr>
          <w:p w:rsidR="007C0AF7" w:rsidRPr="002B5C38" w:rsidRDefault="007C0AF7" w:rsidP="002B5C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 ТКО, поступившая на обработку,</w:t>
            </w:r>
          </w:p>
          <w:p w:rsidR="007C0AF7" w:rsidRPr="002B5C38" w:rsidRDefault="007C0AF7" w:rsidP="002B5C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2912" w:type="dxa"/>
            <w:vAlign w:val="center"/>
          </w:tcPr>
          <w:p w:rsidR="007C0AF7" w:rsidRPr="002B5C38" w:rsidRDefault="007C0AF7" w:rsidP="007C0AF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Масса ТКО, поступившая на объект размещения отходов,</w:t>
            </w:r>
          </w:p>
          <w:p w:rsidR="007C0AF7" w:rsidRPr="002B5C38" w:rsidRDefault="007C0AF7" w:rsidP="007C0AF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5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тонн</w:t>
            </w:r>
          </w:p>
        </w:tc>
      </w:tr>
      <w:tr w:rsidR="00CD5B1D" w:rsidRPr="002B5C38" w:rsidTr="00B65FC6">
        <w:trPr>
          <w:trHeight w:val="455"/>
        </w:trPr>
        <w:tc>
          <w:tcPr>
            <w:tcW w:w="2901" w:type="dxa"/>
            <w:vMerge w:val="restart"/>
            <w:vAlign w:val="center"/>
          </w:tcPr>
          <w:p w:rsidR="00CD5B1D" w:rsidRPr="002B5C38" w:rsidRDefault="00CD5B1D" w:rsidP="00CD5B1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Твердые коммунальные отходы, образуемые на территории Санкт-Петербурга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D5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остатки обработки ТКО, необработанные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Объект размещения в Гатчинском районе</w:t>
            </w:r>
          </w:p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gramStart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Новый</w:t>
            </w:r>
            <w:proofErr w:type="gramEnd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Свет-ЭКО»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2693" w:type="dxa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D5B1D" w:rsidRPr="002B5C38" w:rsidTr="00B65FC6">
        <w:trPr>
          <w:trHeight w:val="491"/>
        </w:trPr>
        <w:tc>
          <w:tcPr>
            <w:tcW w:w="2901" w:type="dxa"/>
            <w:vMerge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размещения в </w:t>
            </w:r>
            <w:proofErr w:type="spellStart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Тосненском</w:t>
            </w:r>
            <w:proofErr w:type="spellEnd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ООО «Эко Плант»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693" w:type="dxa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CD5B1D" w:rsidRPr="002B5C38" w:rsidTr="00B65FC6">
        <w:trPr>
          <w:trHeight w:val="485"/>
        </w:trPr>
        <w:tc>
          <w:tcPr>
            <w:tcW w:w="2901" w:type="dxa"/>
            <w:vMerge w:val="restart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B1D">
              <w:rPr>
                <w:rFonts w:ascii="Times New Roman" w:eastAsia="Calibri" w:hAnsi="Times New Roman" w:cs="Times New Roman"/>
                <w:sz w:val="20"/>
                <w:szCs w:val="20"/>
              </w:rPr>
              <w:t>Твердые коммунальные отходы, образуемые на территории Санкт-Петербурга, прошедшие обработку (</w:t>
            </w:r>
            <w:r w:rsidRPr="00CD5B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остатки обработки ТКО</w:t>
            </w:r>
            <w:r w:rsidRPr="00CD5B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размещения в </w:t>
            </w:r>
            <w:proofErr w:type="spellStart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Лужском</w:t>
            </w:r>
            <w:proofErr w:type="spellEnd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ООО «АВТО-БЕРКУТ»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200*</w:t>
            </w:r>
          </w:p>
        </w:tc>
      </w:tr>
      <w:tr w:rsidR="00CD5B1D" w:rsidRPr="002B5C38" w:rsidTr="00B65FC6">
        <w:trPr>
          <w:trHeight w:val="960"/>
        </w:trPr>
        <w:tc>
          <w:tcPr>
            <w:tcW w:w="2901" w:type="dxa"/>
            <w:vMerge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shd w:val="clear" w:color="auto" w:fill="auto"/>
            <w:vAlign w:val="center"/>
          </w:tcPr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размещения в </w:t>
            </w:r>
            <w:proofErr w:type="spellStart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Кингисеппском</w:t>
            </w:r>
            <w:proofErr w:type="spellEnd"/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г. Ивангород</w:t>
            </w:r>
          </w:p>
          <w:p w:rsidR="00CD5B1D" w:rsidRPr="002B5C38" w:rsidRDefault="00CD5B1D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АО «Управляющая компания по обращению с отходами»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693" w:type="dxa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D5B1D" w:rsidRPr="002B5C38" w:rsidRDefault="00CD5B1D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7C0AF7" w:rsidRPr="007C0AF7" w:rsidTr="00B65FC6">
        <w:tc>
          <w:tcPr>
            <w:tcW w:w="6946" w:type="dxa"/>
            <w:gridSpan w:val="2"/>
            <w:shd w:val="clear" w:color="auto" w:fill="auto"/>
            <w:vAlign w:val="center"/>
          </w:tcPr>
          <w:p w:rsidR="007C0AF7" w:rsidRPr="002B5C38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C0AF7" w:rsidRPr="002B5C38" w:rsidRDefault="007C0AF7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1 614</w:t>
            </w:r>
          </w:p>
        </w:tc>
        <w:tc>
          <w:tcPr>
            <w:tcW w:w="2693" w:type="dxa"/>
            <w:vAlign w:val="center"/>
          </w:tcPr>
          <w:p w:rsidR="007C0AF7" w:rsidRPr="002B5C38" w:rsidRDefault="007C0AF7" w:rsidP="007C0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C0AF7" w:rsidRPr="007C0AF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1 600</w:t>
            </w:r>
          </w:p>
        </w:tc>
      </w:tr>
    </w:tbl>
    <w:p w:rsidR="00CD5B1D" w:rsidRDefault="007C0AF7" w:rsidP="007C0AF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4DB">
        <w:rPr>
          <w:rFonts w:ascii="Times New Roman" w:eastAsia="Calibri" w:hAnsi="Times New Roman" w:cs="Times New Roman"/>
          <w:sz w:val="20"/>
          <w:szCs w:val="20"/>
        </w:rPr>
        <w:t xml:space="preserve">*с учетом массы отходов после обработки на </w:t>
      </w:r>
      <w:proofErr w:type="gramStart"/>
      <w:r w:rsidRPr="00FC14DB">
        <w:rPr>
          <w:rFonts w:ascii="Times New Roman" w:eastAsia="Calibri" w:hAnsi="Times New Roman" w:cs="Times New Roman"/>
          <w:sz w:val="20"/>
          <w:szCs w:val="20"/>
        </w:rPr>
        <w:t>МСК</w:t>
      </w:r>
      <w:proofErr w:type="gramEnd"/>
      <w:r w:rsidR="00CD5B1D">
        <w:rPr>
          <w:rFonts w:ascii="Times New Roman" w:eastAsia="Calibri" w:hAnsi="Times New Roman" w:cs="Times New Roman"/>
          <w:sz w:val="20"/>
          <w:szCs w:val="20"/>
        </w:rPr>
        <w:t xml:space="preserve"> ООО «Эко-Лэнд»</w:t>
      </w:r>
    </w:p>
    <w:p w:rsidR="007C0AF7" w:rsidRPr="00FC14DB" w:rsidRDefault="007C0AF7" w:rsidP="007C0AF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4CAC" w:rsidRDefault="00191FCC" w:rsidP="00F64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407">
        <w:rPr>
          <w:rFonts w:ascii="Times New Roman" w:eastAsia="Calibri" w:hAnsi="Times New Roman" w:cs="Times New Roman"/>
          <w:sz w:val="28"/>
          <w:szCs w:val="28"/>
        </w:rPr>
        <w:t>Объекты обработки (на территории Ленинградской области) отходов, образованных</w:t>
      </w:r>
      <w:r w:rsidR="00176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CAC">
        <w:rPr>
          <w:rFonts w:ascii="Times New Roman" w:eastAsia="Calibri" w:hAnsi="Times New Roman" w:cs="Times New Roman"/>
          <w:sz w:val="28"/>
          <w:szCs w:val="28"/>
        </w:rPr>
        <w:t>на территории Санкт-Петербурга,</w:t>
      </w:r>
    </w:p>
    <w:p w:rsidR="00191FCC" w:rsidRPr="00176407" w:rsidRDefault="00191FCC" w:rsidP="00F64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407">
        <w:rPr>
          <w:rFonts w:ascii="Times New Roman" w:eastAsia="Calibri" w:hAnsi="Times New Roman" w:cs="Times New Roman"/>
          <w:sz w:val="28"/>
          <w:szCs w:val="28"/>
        </w:rPr>
        <w:t>на 2025 год</w:t>
      </w:r>
      <w:r w:rsidR="0017640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2"/>
        <w:tblW w:w="15843" w:type="dxa"/>
        <w:tblLook w:val="04A0" w:firstRow="1" w:lastRow="0" w:firstColumn="1" w:lastColumn="0" w:noHBand="0" w:noVBand="1"/>
      </w:tblPr>
      <w:tblGrid>
        <w:gridCol w:w="3652"/>
        <w:gridCol w:w="2977"/>
        <w:gridCol w:w="2977"/>
        <w:gridCol w:w="3544"/>
        <w:gridCol w:w="2693"/>
      </w:tblGrid>
      <w:tr w:rsidR="00191FCC" w:rsidRPr="00F56467" w:rsidTr="00F56467">
        <w:tc>
          <w:tcPr>
            <w:tcW w:w="3652" w:type="dxa"/>
            <w:shd w:val="clear" w:color="auto" w:fill="auto"/>
            <w:vAlign w:val="center"/>
          </w:tcPr>
          <w:p w:rsidR="00191FCC" w:rsidRPr="00191FCC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Объект обработки отходов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Масса отходов, поступившая на обработку, тыс. тонн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Объект размещения ТКО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467">
              <w:rPr>
                <w:rFonts w:ascii="Times New Roman" w:eastAsia="Calibri" w:hAnsi="Times New Roman" w:cs="Times New Roman"/>
                <w:b/>
              </w:rPr>
              <w:t>Масса отходов, поступившая на размещение, тыс. тонн</w:t>
            </w:r>
          </w:p>
        </w:tc>
      </w:tr>
      <w:tr w:rsidR="00191FCC" w:rsidRPr="00191FCC" w:rsidTr="00F56467">
        <w:trPr>
          <w:trHeight w:val="607"/>
        </w:trPr>
        <w:tc>
          <w:tcPr>
            <w:tcW w:w="3652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Твердые коммунальные отходы, образуемые на территории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Санкт-Петербурга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56467">
              <w:rPr>
                <w:rFonts w:ascii="Times New Roman" w:eastAsia="Calibri" w:hAnsi="Times New Roman" w:cs="Times New Roman"/>
              </w:rPr>
              <w:t>МСК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ООО «Эко-Лэнд»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Объект обращения с отходами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в Гатчинском муниципальном округе</w:t>
            </w:r>
          </w:p>
          <w:p w:rsidR="00191FCC" w:rsidRPr="00F56467" w:rsidRDefault="00191FCC" w:rsidP="00232F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67">
              <w:rPr>
                <w:rFonts w:ascii="Times New Roman" w:eastAsia="Calibri" w:hAnsi="Times New Roman" w:cs="Times New Roman"/>
                <w:sz w:val="20"/>
                <w:szCs w:val="20"/>
              </w:rPr>
              <w:t>ООО «Новый Свет-ЭКО»</w:t>
            </w:r>
            <w:r w:rsidR="00852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объект размещения отходов в </w:t>
            </w:r>
            <w:proofErr w:type="spellStart"/>
            <w:r w:rsidR="00852A40">
              <w:rPr>
                <w:rFonts w:ascii="Times New Roman" w:eastAsia="Calibri" w:hAnsi="Times New Roman" w:cs="Times New Roman"/>
                <w:sz w:val="20"/>
                <w:szCs w:val="20"/>
              </w:rPr>
              <w:t>Лужском</w:t>
            </w:r>
            <w:proofErr w:type="spellEnd"/>
            <w:r w:rsidR="00852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 ООО «</w:t>
            </w:r>
            <w:r w:rsidR="00852A40" w:rsidRPr="002B5C38">
              <w:rPr>
                <w:rFonts w:ascii="Times New Roman" w:eastAsia="Calibri" w:hAnsi="Times New Roman" w:cs="Times New Roman"/>
                <w:sz w:val="20"/>
                <w:szCs w:val="20"/>
              </w:rPr>
              <w:t>АВТО-БЕРКУТ</w:t>
            </w:r>
            <w:r w:rsidR="00852A4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1FCC" w:rsidRPr="00191FCC" w:rsidRDefault="00191FCC" w:rsidP="00232F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90,0</w:t>
            </w:r>
          </w:p>
        </w:tc>
      </w:tr>
    </w:tbl>
    <w:p w:rsidR="00F64CAC" w:rsidRDefault="007C0AF7" w:rsidP="00F64C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407">
        <w:rPr>
          <w:rFonts w:ascii="Times New Roman" w:eastAsia="Calibri" w:hAnsi="Times New Roman" w:cs="Times New Roman"/>
          <w:sz w:val="28"/>
          <w:szCs w:val="28"/>
        </w:rPr>
        <w:lastRenderedPageBreak/>
        <w:t>Объекты обращения (на территории Ленинградской области) отходов, образованных</w:t>
      </w:r>
      <w:r w:rsidR="00176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CAC">
        <w:rPr>
          <w:rFonts w:ascii="Times New Roman" w:eastAsia="Calibri" w:hAnsi="Times New Roman" w:cs="Times New Roman"/>
          <w:sz w:val="28"/>
          <w:szCs w:val="28"/>
        </w:rPr>
        <w:t>на территории Санкт-Петербурга,</w:t>
      </w:r>
    </w:p>
    <w:p w:rsidR="007C0AF7" w:rsidRPr="00176407" w:rsidRDefault="007C0AF7" w:rsidP="00F64C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407">
        <w:rPr>
          <w:rFonts w:ascii="Times New Roman" w:eastAsia="Calibri" w:hAnsi="Times New Roman" w:cs="Times New Roman"/>
          <w:sz w:val="28"/>
          <w:szCs w:val="28"/>
        </w:rPr>
        <w:t>на 2026-2038 гг.</w:t>
      </w:r>
    </w:p>
    <w:tbl>
      <w:tblPr>
        <w:tblStyle w:val="12"/>
        <w:tblW w:w="15798" w:type="dxa"/>
        <w:tblLook w:val="04A0" w:firstRow="1" w:lastRow="0" w:firstColumn="1" w:lastColumn="0" w:noHBand="0" w:noVBand="1"/>
      </w:tblPr>
      <w:tblGrid>
        <w:gridCol w:w="5211"/>
        <w:gridCol w:w="3969"/>
        <w:gridCol w:w="3402"/>
        <w:gridCol w:w="3216"/>
      </w:tblGrid>
      <w:tr w:rsidR="007C0AF7" w:rsidRPr="00176407" w:rsidTr="00B65FC6">
        <w:tc>
          <w:tcPr>
            <w:tcW w:w="5211" w:type="dxa"/>
            <w:vAlign w:val="center"/>
          </w:tcPr>
          <w:p w:rsidR="007C0AF7" w:rsidRPr="007C0AF7" w:rsidRDefault="007C0AF7" w:rsidP="007C0A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407">
              <w:rPr>
                <w:rFonts w:ascii="Times New Roman" w:eastAsia="Calibri" w:hAnsi="Times New Roman" w:cs="Times New Roman"/>
                <w:b/>
              </w:rPr>
              <w:t>Объект</w:t>
            </w:r>
          </w:p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407">
              <w:rPr>
                <w:rFonts w:ascii="Times New Roman" w:eastAsia="Calibri" w:hAnsi="Times New Roman" w:cs="Times New Roman"/>
                <w:b/>
              </w:rPr>
              <w:t>обращения с отходами ТКО</w:t>
            </w:r>
          </w:p>
        </w:tc>
        <w:tc>
          <w:tcPr>
            <w:tcW w:w="3402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76407">
              <w:rPr>
                <w:rFonts w:ascii="Times New Roman" w:eastAsia="Calibri" w:hAnsi="Times New Roman" w:cs="Times New Roman"/>
                <w:b/>
              </w:rPr>
              <w:t>Масса ТКО, поступившая на объект, тыс. тонн***</w:t>
            </w:r>
          </w:p>
        </w:tc>
        <w:tc>
          <w:tcPr>
            <w:tcW w:w="3216" w:type="dxa"/>
            <w:vAlign w:val="center"/>
          </w:tcPr>
          <w:p w:rsidR="007C0AF7" w:rsidRPr="00176407" w:rsidRDefault="00F64CAC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 том числе,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поступившая</w:t>
            </w:r>
            <w:proofErr w:type="gramEnd"/>
            <w:r w:rsidR="007C0AF7" w:rsidRPr="00176407">
              <w:rPr>
                <w:rFonts w:ascii="Times New Roman" w:eastAsia="Calibri" w:hAnsi="Times New Roman" w:cs="Times New Roman"/>
                <w:b/>
              </w:rPr>
              <w:t xml:space="preserve"> на размещение, тыс. тонн***</w:t>
            </w:r>
          </w:p>
        </w:tc>
      </w:tr>
      <w:tr w:rsidR="007C0AF7" w:rsidRPr="00176407" w:rsidTr="00B65FC6">
        <w:trPr>
          <w:trHeight w:val="533"/>
        </w:trPr>
        <w:tc>
          <w:tcPr>
            <w:tcW w:w="5211" w:type="dxa"/>
            <w:vMerge w:val="restart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Твердые коммунальные отходы, образуемые на территории Санкт-Петербурга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КПО во Всеволожском районе*</w:t>
            </w:r>
          </w:p>
        </w:tc>
        <w:tc>
          <w:tcPr>
            <w:tcW w:w="3402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до 600,00</w:t>
            </w:r>
          </w:p>
        </w:tc>
        <w:tc>
          <w:tcPr>
            <w:tcW w:w="3216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до 300,00</w:t>
            </w:r>
          </w:p>
        </w:tc>
      </w:tr>
      <w:tr w:rsidR="007C0AF7" w:rsidRPr="00176407" w:rsidTr="00B65FC6">
        <w:trPr>
          <w:trHeight w:val="552"/>
        </w:trPr>
        <w:tc>
          <w:tcPr>
            <w:tcW w:w="5211" w:type="dxa"/>
            <w:vMerge/>
            <w:vAlign w:val="center"/>
          </w:tcPr>
          <w:p w:rsidR="007C0AF7" w:rsidRPr="00176407" w:rsidRDefault="007C0AF7" w:rsidP="007C0A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Комплекс по переработке отходов «Островский» (КПО «Островский»)**</w:t>
            </w:r>
          </w:p>
        </w:tc>
        <w:tc>
          <w:tcPr>
            <w:tcW w:w="3402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до 600,00</w:t>
            </w:r>
          </w:p>
        </w:tc>
        <w:tc>
          <w:tcPr>
            <w:tcW w:w="3216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до 600,00</w:t>
            </w:r>
          </w:p>
        </w:tc>
      </w:tr>
      <w:tr w:rsidR="007C0AF7" w:rsidRPr="007C0AF7" w:rsidTr="00B65FC6">
        <w:trPr>
          <w:trHeight w:val="280"/>
        </w:trPr>
        <w:tc>
          <w:tcPr>
            <w:tcW w:w="9180" w:type="dxa"/>
            <w:gridSpan w:val="2"/>
            <w:vAlign w:val="center"/>
          </w:tcPr>
          <w:p w:rsidR="007C0AF7" w:rsidRPr="00176407" w:rsidRDefault="007C0AF7" w:rsidP="007C0A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7C0AF7" w:rsidRPr="0017640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до 1 200,00</w:t>
            </w:r>
          </w:p>
        </w:tc>
        <w:tc>
          <w:tcPr>
            <w:tcW w:w="3216" w:type="dxa"/>
            <w:vAlign w:val="center"/>
          </w:tcPr>
          <w:p w:rsidR="007C0AF7" w:rsidRPr="007C0AF7" w:rsidRDefault="007C0AF7" w:rsidP="007C0AF7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407">
              <w:rPr>
                <w:rFonts w:ascii="Times New Roman" w:eastAsia="Calibri" w:hAnsi="Times New Roman" w:cs="Times New Roman"/>
              </w:rPr>
              <w:t>до 900,00</w:t>
            </w:r>
          </w:p>
        </w:tc>
      </w:tr>
    </w:tbl>
    <w:p w:rsidR="007C0AF7" w:rsidRPr="00FC14DB" w:rsidRDefault="007C0AF7" w:rsidP="00FC14DB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C14DB">
        <w:rPr>
          <w:rFonts w:ascii="Times New Roman" w:eastAsia="Calibri" w:hAnsi="Times New Roman" w:cs="Times New Roman"/>
          <w:sz w:val="20"/>
          <w:szCs w:val="20"/>
        </w:rPr>
        <w:t>*</w:t>
      </w:r>
      <w:r w:rsidRPr="00FC14DB">
        <w:rPr>
          <w:rFonts w:ascii="Times New Roman" w:eastAsia="Calibri" w:hAnsi="Times New Roman" w:cs="Times New Roman"/>
          <w:bCs/>
          <w:sz w:val="20"/>
          <w:szCs w:val="20"/>
        </w:rPr>
        <w:t xml:space="preserve"> Мощности объектов будут уточнены после определения фактической массы образующихся ТКО, с учетом годовых циклов работы регион</w:t>
      </w:r>
      <w:r w:rsidR="00FC14DB">
        <w:rPr>
          <w:rFonts w:ascii="Times New Roman" w:eastAsia="Calibri" w:hAnsi="Times New Roman" w:cs="Times New Roman"/>
          <w:bCs/>
          <w:sz w:val="20"/>
          <w:szCs w:val="20"/>
        </w:rPr>
        <w:t xml:space="preserve">ального оператора, и разработки </w:t>
      </w:r>
      <w:r w:rsidRPr="00FC14DB">
        <w:rPr>
          <w:rFonts w:ascii="Times New Roman" w:eastAsia="Calibri" w:hAnsi="Times New Roman" w:cs="Times New Roman"/>
          <w:bCs/>
          <w:sz w:val="20"/>
          <w:szCs w:val="20"/>
        </w:rPr>
        <w:t>проектной документации.</w:t>
      </w:r>
    </w:p>
    <w:p w:rsidR="007C0AF7" w:rsidRPr="00FC14DB" w:rsidRDefault="007C0AF7" w:rsidP="00FC14DB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C14DB">
        <w:rPr>
          <w:rFonts w:ascii="Times New Roman" w:eastAsia="Calibri" w:hAnsi="Times New Roman" w:cs="Times New Roman"/>
          <w:bCs/>
          <w:sz w:val="20"/>
          <w:szCs w:val="20"/>
        </w:rPr>
        <w:t>** Загрузка будет осуществляться в приоритетном порядке.</w:t>
      </w:r>
    </w:p>
    <w:p w:rsidR="007C0AF7" w:rsidRPr="00FC14DB" w:rsidRDefault="007C0AF7" w:rsidP="00FC14D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4DB">
        <w:rPr>
          <w:rFonts w:ascii="Times New Roman" w:eastAsia="Calibri" w:hAnsi="Times New Roman" w:cs="Times New Roman"/>
          <w:sz w:val="20"/>
          <w:szCs w:val="20"/>
        </w:rPr>
        <w:t>*** Окончательный прогноз массы образования твердых коммунальных отходов будет сформирован после актуализации нормативов накопления твердых коммунальных отходов в г. Санкт-Петербург, получения сведений о фактической массе образования твердых коммунальных отходов в регионе, с учетом годовых циклов работы регионального оператора.</w:t>
      </w:r>
    </w:p>
    <w:p w:rsidR="00176407" w:rsidRPr="00176407" w:rsidRDefault="00176407" w:rsidP="001764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7640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75ADE" w:rsidRPr="00281DAA" w:rsidRDefault="00FC14DB" w:rsidP="0028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842C3">
        <w:rPr>
          <w:rFonts w:ascii="Times New Roman" w:hAnsi="Times New Roman" w:cs="Times New Roman"/>
          <w:bCs/>
          <w:sz w:val="28"/>
          <w:szCs w:val="28"/>
        </w:rPr>
        <w:t>)</w:t>
      </w:r>
      <w:r w:rsidR="00B75ADE" w:rsidRPr="00B75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2C3">
        <w:rPr>
          <w:rFonts w:ascii="Times New Roman" w:hAnsi="Times New Roman" w:cs="Times New Roman"/>
          <w:bCs/>
          <w:sz w:val="28"/>
          <w:szCs w:val="28"/>
        </w:rPr>
        <w:t>т</w:t>
      </w:r>
      <w:r w:rsidR="001A33C3">
        <w:rPr>
          <w:rFonts w:ascii="Times New Roman" w:hAnsi="Times New Roman" w:cs="Times New Roman"/>
          <w:bCs/>
          <w:sz w:val="28"/>
          <w:szCs w:val="28"/>
        </w:rPr>
        <w:t>аблицу 6 «</w:t>
      </w:r>
      <w:r w:rsidR="0035391D" w:rsidRPr="0035391D">
        <w:rPr>
          <w:rFonts w:ascii="Times New Roman" w:hAnsi="Times New Roman" w:cs="Times New Roman"/>
          <w:bCs/>
          <w:sz w:val="28"/>
          <w:szCs w:val="28"/>
        </w:rPr>
        <w:t>Планируемые к выводу из эксплуатации объекты размещения твердых коммунальных отходов</w:t>
      </w:r>
      <w:r w:rsidR="001A33C3">
        <w:rPr>
          <w:rFonts w:ascii="Times New Roman" w:hAnsi="Times New Roman" w:cs="Times New Roman"/>
          <w:bCs/>
          <w:sz w:val="28"/>
          <w:szCs w:val="28"/>
        </w:rPr>
        <w:t>» р</w:t>
      </w:r>
      <w:r w:rsidR="00B75ADE">
        <w:rPr>
          <w:rFonts w:ascii="Times New Roman" w:hAnsi="Times New Roman" w:cs="Times New Roman"/>
          <w:bCs/>
          <w:sz w:val="28"/>
          <w:szCs w:val="28"/>
        </w:rPr>
        <w:t>аздел</w:t>
      </w:r>
      <w:r w:rsidR="001A33C3">
        <w:rPr>
          <w:rFonts w:ascii="Times New Roman" w:hAnsi="Times New Roman" w:cs="Times New Roman"/>
          <w:bCs/>
          <w:sz w:val="28"/>
          <w:szCs w:val="28"/>
        </w:rPr>
        <w:t>а</w:t>
      </w:r>
      <w:r w:rsidR="00B75AD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B75ADE" w:rsidRPr="00B75A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81DAA">
        <w:rPr>
          <w:rFonts w:ascii="Times New Roman" w:hAnsi="Times New Roman" w:cs="Times New Roman"/>
          <w:bCs/>
          <w:sz w:val="28"/>
          <w:szCs w:val="28"/>
        </w:rPr>
        <w:t>Д</w:t>
      </w:r>
      <w:r w:rsidR="00281DAA" w:rsidRPr="00281DAA">
        <w:rPr>
          <w:rFonts w:ascii="Times New Roman" w:hAnsi="Times New Roman" w:cs="Times New Roman"/>
          <w:bCs/>
          <w:sz w:val="28"/>
          <w:szCs w:val="28"/>
        </w:rPr>
        <w:t>анные о планируемых строительстве, реконструкции, выведении из эксплуатации объектов обработки, утилизации, обезвреживания, размещения отходов</w:t>
      </w:r>
      <w:r w:rsidR="00B75ADE" w:rsidRPr="00B75ADE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  <w:proofErr w:type="gramEnd"/>
    </w:p>
    <w:p w:rsidR="00B75ADE" w:rsidRDefault="00B75ADE" w:rsidP="00B75A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5ADE">
        <w:rPr>
          <w:rFonts w:ascii="Times New Roman" w:eastAsia="Calibri" w:hAnsi="Times New Roman" w:cs="Times New Roman"/>
          <w:sz w:val="28"/>
          <w:szCs w:val="28"/>
        </w:rPr>
        <w:t>«Таблица 6. Планируемые к выводу из эксплуатации объекты размещения твердых коммунальных отходов</w:t>
      </w:r>
    </w:p>
    <w:tbl>
      <w:tblPr>
        <w:tblStyle w:val="210"/>
        <w:tblW w:w="0" w:type="auto"/>
        <w:jc w:val="center"/>
        <w:tblLook w:val="04A0" w:firstRow="1" w:lastRow="0" w:firstColumn="1" w:lastColumn="0" w:noHBand="0" w:noVBand="1"/>
      </w:tblPr>
      <w:tblGrid>
        <w:gridCol w:w="6923"/>
        <w:gridCol w:w="3782"/>
        <w:gridCol w:w="3328"/>
      </w:tblGrid>
      <w:tr w:rsidR="008C2FC2" w:rsidRPr="00F56467" w:rsidTr="00F56467">
        <w:trPr>
          <w:trHeight w:val="352"/>
          <w:jc w:val="center"/>
        </w:trPr>
        <w:tc>
          <w:tcPr>
            <w:tcW w:w="14033" w:type="dxa"/>
            <w:gridSpan w:val="3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Планируемые к выводу из эксплуатации объекты размещения твердых коммунальных отходов</w:t>
            </w:r>
          </w:p>
        </w:tc>
      </w:tr>
      <w:tr w:rsidR="008C2FC2" w:rsidRPr="00F56467" w:rsidTr="00F56467">
        <w:trPr>
          <w:trHeight w:val="415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Дата вывода</w:t>
            </w:r>
          </w:p>
        </w:tc>
      </w:tr>
      <w:tr w:rsidR="008C2FC2" w:rsidRPr="00F56467" w:rsidTr="00F56467">
        <w:trPr>
          <w:trHeight w:val="421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 xml:space="preserve">Полигон ТБО в </w:t>
            </w:r>
            <w:proofErr w:type="spellStart"/>
            <w:r w:rsidRPr="00F56467">
              <w:rPr>
                <w:rFonts w:ascii="Times New Roman" w:eastAsia="Calibri" w:hAnsi="Times New Roman" w:cs="Times New Roman"/>
              </w:rPr>
              <w:t>Тосненском</w:t>
            </w:r>
            <w:proofErr w:type="spellEnd"/>
            <w:r w:rsidRPr="00F56467">
              <w:rPr>
                <w:rFonts w:ascii="Times New Roman" w:eastAsia="Calibri" w:hAnsi="Times New Roman" w:cs="Times New Roman"/>
              </w:rPr>
              <w:t xml:space="preserve"> районе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«ЭКО-Плант»)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56467">
              <w:rPr>
                <w:rFonts w:ascii="Times New Roman" w:eastAsia="Calibri" w:hAnsi="Times New Roman" w:cs="Times New Roman"/>
              </w:rPr>
              <w:t>Тосненский</w:t>
            </w:r>
            <w:proofErr w:type="spellEnd"/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F56467" w:rsidTr="00F56467">
        <w:trPr>
          <w:trHeight w:val="551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2D6255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Полигон ТБО в Гатчинском муниципальном округе</w:t>
            </w:r>
            <w:r w:rsidR="008C2FC2" w:rsidRPr="00F5646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</w:t>
            </w:r>
            <w:proofErr w:type="gramStart"/>
            <w:r w:rsidRPr="00F56467">
              <w:rPr>
                <w:rFonts w:ascii="Times New Roman" w:eastAsia="Calibri" w:hAnsi="Times New Roman" w:cs="Times New Roman"/>
              </w:rPr>
              <w:t>Новый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Свет-ЭКО»)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Гатчинский</w:t>
            </w:r>
          </w:p>
          <w:p w:rsidR="008C2FC2" w:rsidRPr="00F56467" w:rsidRDefault="002D6255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округ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F56467" w:rsidTr="00F56467">
        <w:trPr>
          <w:trHeight w:val="559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Полигон ТБО во Всеволожском районе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«Полигон ТБО»)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Всеволожский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F56467" w:rsidTr="00F56467">
        <w:trPr>
          <w:trHeight w:val="560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 xml:space="preserve">Полигон ТБО </w:t>
            </w:r>
            <w:proofErr w:type="gramStart"/>
            <w:r w:rsidRPr="00F5646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6467">
              <w:rPr>
                <w:rFonts w:ascii="Times New Roman" w:eastAsia="Calibri" w:hAnsi="Times New Roman" w:cs="Times New Roman"/>
              </w:rPr>
              <w:t>Бокситогорском</w:t>
            </w:r>
            <w:proofErr w:type="gramEnd"/>
            <w:r w:rsidRPr="00F56467">
              <w:rPr>
                <w:rFonts w:ascii="Times New Roman" w:eastAsia="Calibri" w:hAnsi="Times New Roman" w:cs="Times New Roman"/>
              </w:rPr>
              <w:t xml:space="preserve"> районе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«Благоустройство»)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56467">
              <w:rPr>
                <w:rFonts w:ascii="Times New Roman" w:eastAsia="Calibri" w:hAnsi="Times New Roman" w:cs="Times New Roman"/>
              </w:rPr>
              <w:t>Бокситогорский</w:t>
            </w:r>
            <w:proofErr w:type="spellEnd"/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  <w:tr w:rsidR="008C2FC2" w:rsidRPr="00B75ADE" w:rsidTr="00F56467">
        <w:trPr>
          <w:trHeight w:val="492"/>
          <w:jc w:val="center"/>
        </w:trPr>
        <w:tc>
          <w:tcPr>
            <w:tcW w:w="6923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 xml:space="preserve">Полигон ТБО в </w:t>
            </w:r>
            <w:proofErr w:type="spellStart"/>
            <w:r w:rsidRPr="00F56467">
              <w:rPr>
                <w:rFonts w:ascii="Times New Roman" w:eastAsia="Calibri" w:hAnsi="Times New Roman" w:cs="Times New Roman"/>
              </w:rPr>
              <w:t>Лужском</w:t>
            </w:r>
            <w:proofErr w:type="spellEnd"/>
            <w:r w:rsidRPr="00F56467">
              <w:rPr>
                <w:rFonts w:ascii="Times New Roman" w:eastAsia="Calibri" w:hAnsi="Times New Roman" w:cs="Times New Roman"/>
              </w:rPr>
              <w:t xml:space="preserve"> районе </w:t>
            </w:r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(ООО «Авто-Беркут»)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56467">
              <w:rPr>
                <w:rFonts w:ascii="Times New Roman" w:eastAsia="Calibri" w:hAnsi="Times New Roman" w:cs="Times New Roman"/>
              </w:rPr>
              <w:t>Лужский</w:t>
            </w:r>
            <w:proofErr w:type="spellEnd"/>
          </w:p>
          <w:p w:rsidR="008C2FC2" w:rsidRPr="00F56467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56467">
              <w:rPr>
                <w:rFonts w:ascii="Times New Roman" w:eastAsia="Calibri" w:hAnsi="Times New Roman" w:cs="Times New Roman"/>
              </w:rPr>
              <w:t>муниципальный район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8C2FC2" w:rsidRPr="00B75ADE" w:rsidRDefault="008C2FC2" w:rsidP="008C2FC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F56467">
              <w:rPr>
                <w:rFonts w:ascii="Times New Roman" w:eastAsia="Calibri" w:hAnsi="Times New Roman" w:cs="Times New Roman"/>
              </w:rPr>
              <w:t>2025 год</w:t>
            </w:r>
          </w:p>
        </w:tc>
      </w:tr>
    </w:tbl>
    <w:p w:rsidR="00B75ADE" w:rsidRPr="001A33C3" w:rsidRDefault="001A33C3" w:rsidP="007E48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33C3">
        <w:rPr>
          <w:rFonts w:ascii="Times New Roman" w:hAnsi="Times New Roman" w:cs="Times New Roman"/>
          <w:bCs/>
          <w:sz w:val="28"/>
          <w:szCs w:val="28"/>
        </w:rPr>
        <w:t>»</w:t>
      </w:r>
      <w:r w:rsidR="007E485A">
        <w:rPr>
          <w:rFonts w:ascii="Times New Roman" w:hAnsi="Times New Roman" w:cs="Times New Roman"/>
          <w:bCs/>
          <w:sz w:val="28"/>
          <w:szCs w:val="28"/>
        </w:rPr>
        <w:t>;</w:t>
      </w:r>
    </w:p>
    <w:p w:rsidR="003D237C" w:rsidRDefault="003D237C" w:rsidP="003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37C" w:rsidRDefault="003D237C" w:rsidP="003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3D237C" w:rsidSect="001D3082">
          <w:pgSz w:w="16838" w:h="11905" w:orient="landscape"/>
          <w:pgMar w:top="737" w:right="851" w:bottom="737" w:left="709" w:header="0" w:footer="0" w:gutter="0"/>
          <w:cols w:space="720"/>
          <w:docGrid w:linePitch="299"/>
        </w:sectPr>
      </w:pPr>
    </w:p>
    <w:p w:rsidR="001A54C3" w:rsidRPr="001A54C3" w:rsidRDefault="00FC14DB" w:rsidP="001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1A54C3" w:rsidRPr="001A54C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56467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1A54C3">
        <w:rPr>
          <w:rFonts w:ascii="Times New Roman" w:hAnsi="Times New Roman" w:cs="Times New Roman"/>
          <w:bCs/>
          <w:sz w:val="28"/>
          <w:szCs w:val="28"/>
        </w:rPr>
        <w:t>пункт</w:t>
      </w:r>
      <w:r w:rsidR="00F56467">
        <w:rPr>
          <w:rFonts w:ascii="Times New Roman" w:hAnsi="Times New Roman" w:cs="Times New Roman"/>
          <w:bCs/>
          <w:sz w:val="28"/>
          <w:szCs w:val="28"/>
        </w:rPr>
        <w:t>а</w:t>
      </w:r>
      <w:r w:rsidR="001A54C3">
        <w:rPr>
          <w:rFonts w:ascii="Times New Roman" w:hAnsi="Times New Roman" w:cs="Times New Roman"/>
          <w:bCs/>
          <w:sz w:val="28"/>
          <w:szCs w:val="28"/>
        </w:rPr>
        <w:t xml:space="preserve"> 34 «</w:t>
      </w:r>
      <w:r w:rsidR="001A54C3" w:rsidRPr="001A54C3">
        <w:rPr>
          <w:rFonts w:ascii="Times New Roman" w:hAnsi="Times New Roman" w:cs="Times New Roman"/>
          <w:bCs/>
          <w:sz w:val="28"/>
          <w:szCs w:val="28"/>
        </w:rPr>
        <w:t>Приложение 6. Баланс количественных характеристик образования, обработки, утилизации, обезврежив</w:t>
      </w:r>
      <w:r w:rsidR="001A54C3">
        <w:rPr>
          <w:rFonts w:ascii="Times New Roman" w:hAnsi="Times New Roman" w:cs="Times New Roman"/>
          <w:bCs/>
          <w:sz w:val="28"/>
          <w:szCs w:val="28"/>
        </w:rPr>
        <w:t>ания, размещения отходов за 2022</w:t>
      </w:r>
      <w:r w:rsidR="001A54C3" w:rsidRPr="001A54C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A54C3">
        <w:rPr>
          <w:rFonts w:ascii="Times New Roman" w:hAnsi="Times New Roman" w:cs="Times New Roman"/>
          <w:bCs/>
          <w:sz w:val="28"/>
          <w:szCs w:val="28"/>
        </w:rPr>
        <w:t>» раздела «Приложения»</w:t>
      </w:r>
      <w:r w:rsidR="001A54C3" w:rsidRPr="001A54C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A54C3" w:rsidRDefault="000036A1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A1">
        <w:rPr>
          <w:rFonts w:ascii="Times New Roman" w:hAnsi="Times New Roman" w:cs="Times New Roman"/>
          <w:bCs/>
          <w:sz w:val="28"/>
          <w:szCs w:val="28"/>
        </w:rPr>
        <w:t>«Приложение 6. Баланс количественных характеристик образования, обработки, утилизации, обезвреживания, размещения отходов за 2023 год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C22D4A" w:rsidRDefault="00FC14DB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036A1" w:rsidRPr="001A54C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036A1">
        <w:rPr>
          <w:rFonts w:ascii="Times New Roman" w:hAnsi="Times New Roman" w:cs="Times New Roman"/>
          <w:bCs/>
          <w:sz w:val="28"/>
          <w:szCs w:val="28"/>
        </w:rPr>
        <w:t>пункт 35</w:t>
      </w:r>
      <w:r w:rsidR="00C22D4A">
        <w:rPr>
          <w:rFonts w:ascii="Times New Roman" w:hAnsi="Times New Roman" w:cs="Times New Roman"/>
          <w:bCs/>
          <w:sz w:val="28"/>
          <w:szCs w:val="28"/>
        </w:rPr>
        <w:t xml:space="preserve"> раздела «Приложения»</w:t>
      </w:r>
      <w:r w:rsidR="00003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D4A" w:rsidRPr="001A54C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C22D4A">
        <w:rPr>
          <w:rFonts w:ascii="Times New Roman" w:hAnsi="Times New Roman" w:cs="Times New Roman"/>
          <w:bCs/>
          <w:sz w:val="28"/>
          <w:szCs w:val="28"/>
        </w:rPr>
        <w:t>:</w:t>
      </w:r>
    </w:p>
    <w:p w:rsidR="000036A1" w:rsidRPr="000036A1" w:rsidRDefault="000036A1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D4A">
        <w:rPr>
          <w:rFonts w:ascii="Times New Roman" w:hAnsi="Times New Roman" w:cs="Times New Roman"/>
          <w:bCs/>
          <w:sz w:val="28"/>
          <w:szCs w:val="28"/>
        </w:rPr>
        <w:t>«</w:t>
      </w:r>
      <w:r w:rsidR="00C22D4A" w:rsidRPr="00C22D4A">
        <w:rPr>
          <w:rFonts w:ascii="Times New Roman" w:hAnsi="Times New Roman" w:cs="Times New Roman"/>
          <w:bCs/>
          <w:sz w:val="28"/>
          <w:szCs w:val="28"/>
        </w:rPr>
        <w:t xml:space="preserve">35. </w:t>
      </w:r>
      <w:r w:rsidRPr="00C22D4A">
        <w:rPr>
          <w:rFonts w:ascii="Times New Roman" w:hAnsi="Times New Roman" w:cs="Times New Roman"/>
          <w:bCs/>
          <w:sz w:val="28"/>
          <w:szCs w:val="28"/>
        </w:rPr>
        <w:t>Приложение 7. Графическое отображение схемы потоков твердых</w:t>
      </w:r>
      <w:r w:rsidRPr="000036A1">
        <w:rPr>
          <w:rFonts w:ascii="Times New Roman" w:hAnsi="Times New Roman" w:cs="Times New Roman"/>
          <w:bCs/>
          <w:sz w:val="28"/>
          <w:szCs w:val="28"/>
        </w:rPr>
        <w:t xml:space="preserve"> коммунальных отходов от источников образования до объектов обращения с отходами на 2025 год (образованных на те</w:t>
      </w:r>
      <w:r w:rsidR="00C22D4A">
        <w:rPr>
          <w:rFonts w:ascii="Times New Roman" w:hAnsi="Times New Roman" w:cs="Times New Roman"/>
          <w:bCs/>
          <w:sz w:val="28"/>
          <w:szCs w:val="28"/>
        </w:rPr>
        <w:t>рритории Ленинградской области)</w:t>
      </w:r>
      <w:proofErr w:type="gramStart"/>
      <w:r w:rsidR="00C22D4A">
        <w:rPr>
          <w:rFonts w:ascii="Times New Roman" w:hAnsi="Times New Roman" w:cs="Times New Roman"/>
          <w:bCs/>
          <w:sz w:val="28"/>
          <w:szCs w:val="28"/>
        </w:rPr>
        <w:t>;</w:t>
      </w:r>
      <w:r w:rsidRPr="000036A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0036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6A1" w:rsidRPr="001A54C3" w:rsidRDefault="00FC14DB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036A1" w:rsidRPr="001A54C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036A1">
        <w:rPr>
          <w:rFonts w:ascii="Times New Roman" w:hAnsi="Times New Roman" w:cs="Times New Roman"/>
          <w:bCs/>
          <w:sz w:val="28"/>
          <w:szCs w:val="28"/>
        </w:rPr>
        <w:t>пункт 36</w:t>
      </w:r>
      <w:r w:rsidR="00C22D4A">
        <w:rPr>
          <w:rFonts w:ascii="Times New Roman" w:hAnsi="Times New Roman" w:cs="Times New Roman"/>
          <w:bCs/>
          <w:sz w:val="28"/>
          <w:szCs w:val="28"/>
        </w:rPr>
        <w:t xml:space="preserve"> раздела «Приложения» </w:t>
      </w:r>
      <w:r w:rsidR="000036A1" w:rsidRPr="001A54C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0036A1" w:rsidRPr="000036A1" w:rsidRDefault="000036A1" w:rsidP="0000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6A1">
        <w:rPr>
          <w:rFonts w:ascii="Times New Roman" w:hAnsi="Times New Roman" w:cs="Times New Roman"/>
          <w:bCs/>
          <w:sz w:val="28"/>
          <w:szCs w:val="28"/>
        </w:rPr>
        <w:t>«</w:t>
      </w:r>
      <w:r w:rsidR="00C22D4A">
        <w:rPr>
          <w:rFonts w:ascii="Times New Roman" w:hAnsi="Times New Roman" w:cs="Times New Roman"/>
          <w:bCs/>
          <w:sz w:val="28"/>
          <w:szCs w:val="28"/>
        </w:rPr>
        <w:t xml:space="preserve">36. </w:t>
      </w:r>
      <w:r>
        <w:rPr>
          <w:rFonts w:ascii="Times New Roman" w:hAnsi="Times New Roman" w:cs="Times New Roman"/>
          <w:bCs/>
          <w:sz w:val="28"/>
          <w:szCs w:val="28"/>
        </w:rPr>
        <w:t>Приложение 8</w:t>
      </w:r>
      <w:r w:rsidRPr="000036A1">
        <w:rPr>
          <w:rFonts w:ascii="Times New Roman" w:hAnsi="Times New Roman" w:cs="Times New Roman"/>
          <w:bCs/>
          <w:sz w:val="28"/>
          <w:szCs w:val="28"/>
        </w:rPr>
        <w:t>. Графическое отображение схемы потоков твердых коммунальных отходов от источников образования до объектов обращения с отходами на период 2026-2038 гг. (образованных на те</w:t>
      </w:r>
      <w:r w:rsidR="00C22D4A">
        <w:rPr>
          <w:rFonts w:ascii="Times New Roman" w:hAnsi="Times New Roman" w:cs="Times New Roman"/>
          <w:bCs/>
          <w:sz w:val="28"/>
          <w:szCs w:val="28"/>
        </w:rPr>
        <w:t>рритории Ленинградской области)</w:t>
      </w:r>
      <w:proofErr w:type="gramStart"/>
      <w:r w:rsidR="00C22D4A">
        <w:rPr>
          <w:rFonts w:ascii="Times New Roman" w:hAnsi="Times New Roman" w:cs="Times New Roman"/>
          <w:bCs/>
          <w:sz w:val="28"/>
          <w:szCs w:val="28"/>
        </w:rPr>
        <w:t>;</w:t>
      </w:r>
      <w:r w:rsidRPr="000036A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0036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6A1" w:rsidRPr="00DF70E7" w:rsidRDefault="00FC14DB" w:rsidP="00D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036A1" w:rsidRPr="00DF70E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>признать утратившим силу пункт 37</w:t>
      </w:r>
      <w:r w:rsidR="000036A1" w:rsidRPr="00DF70E7">
        <w:rPr>
          <w:rFonts w:ascii="Times New Roman" w:hAnsi="Times New Roman" w:cs="Times New Roman"/>
          <w:bCs/>
          <w:sz w:val="28"/>
          <w:szCs w:val="28"/>
        </w:rPr>
        <w:t xml:space="preserve"> раздела «Приложения»;</w:t>
      </w:r>
    </w:p>
    <w:p w:rsidR="006D09D2" w:rsidRPr="0035391D" w:rsidRDefault="00FC14DB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1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размещения отходов,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>1 к настоящему приказу;</w:t>
      </w:r>
    </w:p>
    <w:p w:rsidR="006D09D2" w:rsidRPr="0035391D" w:rsidRDefault="00FC14DB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2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обработки отходов,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6D09D2" w:rsidRPr="0035391D" w:rsidRDefault="00FC14DB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3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утилизации,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обращения с отходами Ленинградской области изложить 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>3 к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настоящему приказу;</w:t>
      </w:r>
    </w:p>
    <w:p w:rsidR="006D09D2" w:rsidRPr="0035391D" w:rsidRDefault="00FC14DB" w:rsidP="006D0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35391D">
        <w:rPr>
          <w:rFonts w:ascii="Times New Roman" w:hAnsi="Times New Roman" w:cs="Times New Roman"/>
          <w:bCs/>
          <w:sz w:val="28"/>
          <w:szCs w:val="28"/>
        </w:rPr>
        <w:t>5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 Таблица 4 «</w:t>
      </w:r>
      <w:r w:rsidR="004F407C" w:rsidRPr="0035391D">
        <w:rPr>
          <w:rFonts w:ascii="Times New Roman" w:hAnsi="Times New Roman" w:cs="Times New Roman"/>
          <w:bCs/>
          <w:sz w:val="28"/>
          <w:szCs w:val="28"/>
        </w:rPr>
        <w:t>Перечень объектов обезвреживания, осуществляющих деятельность на территории Ленинградской области</w:t>
      </w:r>
      <w:r w:rsidR="006D09D2" w:rsidRPr="0035391D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67703" w:rsidRPr="00F544A8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6D09D2" w:rsidRPr="00F544A8">
        <w:rPr>
          <w:rFonts w:ascii="Times New Roman" w:hAnsi="Times New Roman" w:cs="Times New Roman"/>
          <w:bCs/>
          <w:sz w:val="28"/>
          <w:szCs w:val="28"/>
        </w:rPr>
        <w:t>4 к настоящему приказу;</w:t>
      </w:r>
    </w:p>
    <w:p w:rsidR="00115E7A" w:rsidRPr="00880391" w:rsidRDefault="00FC14DB" w:rsidP="0011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115E7A" w:rsidRPr="00880391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 w:rsidR="006D6EB4" w:rsidRPr="00880391">
        <w:rPr>
          <w:rFonts w:ascii="Times New Roman" w:hAnsi="Times New Roman" w:cs="Times New Roman"/>
          <w:bCs/>
          <w:sz w:val="28"/>
          <w:szCs w:val="28"/>
        </w:rPr>
        <w:t>6</w:t>
      </w:r>
      <w:r w:rsidR="00115E7A" w:rsidRPr="00880391">
        <w:rPr>
          <w:rFonts w:ascii="Times New Roman" w:hAnsi="Times New Roman" w:cs="Times New Roman"/>
          <w:bCs/>
          <w:sz w:val="28"/>
          <w:szCs w:val="28"/>
        </w:rPr>
        <w:t xml:space="preserve"> «Баланс количественных характеристик образования, обработки, утилизации, обезвреживания, размещения отходов за 2022 год» к Территориальной схеме обращения с отходами Ленинградской области изложить согласно </w:t>
      </w:r>
      <w:r w:rsidR="00C67703" w:rsidRPr="00880391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115E7A" w:rsidRPr="0088039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6D6EB4" w:rsidRPr="00F0063B" w:rsidRDefault="00FC14DB" w:rsidP="0011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6D6EB4" w:rsidRPr="00F0063B">
        <w:rPr>
          <w:rFonts w:ascii="Times New Roman" w:hAnsi="Times New Roman" w:cs="Times New Roman"/>
          <w:bCs/>
          <w:sz w:val="28"/>
          <w:szCs w:val="28"/>
        </w:rPr>
        <w:t>) приложение 7 «</w:t>
      </w:r>
      <w:r w:rsidR="00A17647" w:rsidRPr="00F0063B">
        <w:rPr>
          <w:rFonts w:ascii="Times New Roman" w:hAnsi="Times New Roman" w:cs="Times New Roman"/>
          <w:bCs/>
          <w:sz w:val="28"/>
          <w:szCs w:val="28"/>
        </w:rPr>
        <w:t>Графическое отображение схемы потоков твердых коммунальных отходов от источников образования до объектов обращения с отходами на период 01.01.2024-31.05.2024 (образованных на территории Ленинградской области)</w:t>
      </w:r>
      <w:r w:rsidR="006D6EB4" w:rsidRPr="00F0063B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изложить согласно приложению </w:t>
      </w:r>
      <w:r w:rsidR="005E43CB" w:rsidRPr="00220CA7">
        <w:rPr>
          <w:rFonts w:ascii="Times New Roman" w:hAnsi="Times New Roman" w:cs="Times New Roman"/>
          <w:bCs/>
          <w:sz w:val="28"/>
          <w:szCs w:val="28"/>
        </w:rPr>
        <w:t>6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6D6EB4" w:rsidRPr="00F0063B" w:rsidRDefault="00FC14DB" w:rsidP="006D6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>) приложение 8 «</w:t>
      </w:r>
      <w:r w:rsidR="00A17647" w:rsidRPr="00220CA7">
        <w:rPr>
          <w:rFonts w:ascii="Times New Roman" w:hAnsi="Times New Roman" w:cs="Times New Roman"/>
          <w:bCs/>
          <w:sz w:val="28"/>
          <w:szCs w:val="28"/>
        </w:rPr>
        <w:t>Графическое отображение схемы потоков твердых коммунальных отходов от источников образования до объектов обращения с отходами на период 01.06.2024-31.12.2024 (образованных на территории Ленинградской области)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» к Территориальной схеме обращения с отходами Ленинградской области изложить согласно приложению </w:t>
      </w:r>
      <w:r w:rsidR="005E43CB" w:rsidRPr="00220CA7">
        <w:rPr>
          <w:rFonts w:ascii="Times New Roman" w:hAnsi="Times New Roman" w:cs="Times New Roman"/>
          <w:bCs/>
          <w:sz w:val="28"/>
          <w:szCs w:val="28"/>
        </w:rPr>
        <w:t>7</w:t>
      </w:r>
      <w:r w:rsidR="006D6EB4" w:rsidRPr="00220CA7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3F74E7" w:rsidRPr="00DF70E7" w:rsidRDefault="00FC14DB" w:rsidP="00D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5D1163" w:rsidRPr="00DF70E7">
        <w:rPr>
          <w:rFonts w:ascii="Times New Roman" w:hAnsi="Times New Roman" w:cs="Times New Roman"/>
          <w:bCs/>
          <w:sz w:val="28"/>
          <w:szCs w:val="28"/>
        </w:rPr>
        <w:t>) признать утратившим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5E43CB" w:rsidRPr="00DF70E7">
        <w:rPr>
          <w:rFonts w:ascii="Times New Roman" w:hAnsi="Times New Roman" w:cs="Times New Roman"/>
          <w:bCs/>
          <w:sz w:val="28"/>
          <w:szCs w:val="28"/>
        </w:rPr>
        <w:t>9</w:t>
      </w:r>
      <w:r w:rsidR="003F74E7" w:rsidRPr="00DF70E7">
        <w:rPr>
          <w:rFonts w:ascii="Times New Roman" w:hAnsi="Times New Roman" w:cs="Times New Roman"/>
          <w:bCs/>
          <w:sz w:val="28"/>
          <w:szCs w:val="28"/>
        </w:rPr>
        <w:t xml:space="preserve"> к Территориальной схеме обращения с</w:t>
      </w:r>
      <w:r w:rsidR="00DF70E7" w:rsidRPr="00DF70E7">
        <w:rPr>
          <w:rFonts w:ascii="Times New Roman" w:hAnsi="Times New Roman" w:cs="Times New Roman"/>
          <w:bCs/>
          <w:sz w:val="28"/>
          <w:szCs w:val="28"/>
        </w:rPr>
        <w:t xml:space="preserve"> отходами Ленинградской области.</w:t>
      </w:r>
    </w:p>
    <w:p w:rsidR="00B01E42" w:rsidRPr="00B30182" w:rsidRDefault="00B3018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01E42" w:rsidRPr="00B30182" w:rsidRDefault="00B3018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>.</w:t>
      </w:r>
    </w:p>
    <w:p w:rsidR="00B01E42" w:rsidRDefault="00B01E4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743" w:rsidRPr="00B30182" w:rsidRDefault="00EB6743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с отходами </w:t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А.Н. Кузнецова</w:t>
      </w:r>
    </w:p>
    <w:sectPr w:rsidR="00B01E42" w:rsidRPr="00B30182" w:rsidSect="003D237C">
      <w:pgSz w:w="11905" w:h="16838"/>
      <w:pgMar w:top="709" w:right="737" w:bottom="851" w:left="73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44" w:rsidRDefault="00546444" w:rsidP="00420229">
      <w:pPr>
        <w:spacing w:after="0" w:line="240" w:lineRule="auto"/>
      </w:pPr>
      <w:r>
        <w:separator/>
      </w:r>
    </w:p>
  </w:endnote>
  <w:endnote w:type="continuationSeparator" w:id="0">
    <w:p w:rsidR="00546444" w:rsidRDefault="00546444" w:rsidP="004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44" w:rsidRDefault="00546444" w:rsidP="00420229">
      <w:pPr>
        <w:spacing w:after="0" w:line="240" w:lineRule="auto"/>
      </w:pPr>
      <w:r>
        <w:separator/>
      </w:r>
    </w:p>
  </w:footnote>
  <w:footnote w:type="continuationSeparator" w:id="0">
    <w:p w:rsidR="00546444" w:rsidRDefault="00546444" w:rsidP="0042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729"/>
    <w:multiLevelType w:val="hybridMultilevel"/>
    <w:tmpl w:val="49745186"/>
    <w:lvl w:ilvl="0" w:tplc="2250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CA7"/>
    <w:multiLevelType w:val="multilevel"/>
    <w:tmpl w:val="64A479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4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99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9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  <w:color w:val="000000"/>
      </w:rPr>
    </w:lvl>
  </w:abstractNum>
  <w:abstractNum w:abstractNumId="2">
    <w:nsid w:val="0F0904E8"/>
    <w:multiLevelType w:val="hybridMultilevel"/>
    <w:tmpl w:val="5EC4DD66"/>
    <w:lvl w:ilvl="0" w:tplc="099E383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D73"/>
    <w:multiLevelType w:val="hybridMultilevel"/>
    <w:tmpl w:val="3AC8950A"/>
    <w:lvl w:ilvl="0" w:tplc="2250B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25E8E"/>
    <w:multiLevelType w:val="hybridMultilevel"/>
    <w:tmpl w:val="6396D2D8"/>
    <w:lvl w:ilvl="0" w:tplc="099E38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2F96"/>
    <w:multiLevelType w:val="hybridMultilevel"/>
    <w:tmpl w:val="E2567D8C"/>
    <w:lvl w:ilvl="0" w:tplc="144285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A1F2355"/>
    <w:multiLevelType w:val="hybridMultilevel"/>
    <w:tmpl w:val="3B50F774"/>
    <w:lvl w:ilvl="0" w:tplc="099E383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D3D2CFF"/>
    <w:multiLevelType w:val="multilevel"/>
    <w:tmpl w:val="E102A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303947E7"/>
    <w:multiLevelType w:val="multilevel"/>
    <w:tmpl w:val="3D402758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2F04F9"/>
    <w:multiLevelType w:val="hybridMultilevel"/>
    <w:tmpl w:val="3A8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27B"/>
    <w:multiLevelType w:val="hybridMultilevel"/>
    <w:tmpl w:val="7BB8BDA0"/>
    <w:lvl w:ilvl="0" w:tplc="11C8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F86D06"/>
    <w:multiLevelType w:val="hybridMultilevel"/>
    <w:tmpl w:val="B8423EA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82EF7"/>
    <w:multiLevelType w:val="multilevel"/>
    <w:tmpl w:val="022A4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DE3272"/>
    <w:multiLevelType w:val="hybridMultilevel"/>
    <w:tmpl w:val="19D8CA28"/>
    <w:lvl w:ilvl="0" w:tplc="892A9942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351290"/>
    <w:multiLevelType w:val="hybridMultilevel"/>
    <w:tmpl w:val="90DCB0C2"/>
    <w:lvl w:ilvl="0" w:tplc="087E4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583363"/>
    <w:multiLevelType w:val="hybridMultilevel"/>
    <w:tmpl w:val="3C7A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6CE8"/>
    <w:multiLevelType w:val="multilevel"/>
    <w:tmpl w:val="7A6050C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3101D5"/>
    <w:multiLevelType w:val="hybridMultilevel"/>
    <w:tmpl w:val="DD2C625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8"/>
  </w:num>
  <w:num w:numId="11">
    <w:abstractNumId w:val="12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3"/>
  </w:num>
  <w:num w:numId="17">
    <w:abstractNumId w:val="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0"/>
    <w:rsid w:val="000036A1"/>
    <w:rsid w:val="000037A7"/>
    <w:rsid w:val="00006661"/>
    <w:rsid w:val="00014104"/>
    <w:rsid w:val="00016FB1"/>
    <w:rsid w:val="000209CE"/>
    <w:rsid w:val="000260FC"/>
    <w:rsid w:val="00030C5F"/>
    <w:rsid w:val="000341E3"/>
    <w:rsid w:val="0004160D"/>
    <w:rsid w:val="00041B25"/>
    <w:rsid w:val="00053CE2"/>
    <w:rsid w:val="00054ED9"/>
    <w:rsid w:val="0006311E"/>
    <w:rsid w:val="00064A9E"/>
    <w:rsid w:val="00070CE7"/>
    <w:rsid w:val="00072EED"/>
    <w:rsid w:val="000866B6"/>
    <w:rsid w:val="000878CF"/>
    <w:rsid w:val="000920A9"/>
    <w:rsid w:val="00094193"/>
    <w:rsid w:val="0009480A"/>
    <w:rsid w:val="000A58E5"/>
    <w:rsid w:val="000B5731"/>
    <w:rsid w:val="000B5E39"/>
    <w:rsid w:val="000B6D1C"/>
    <w:rsid w:val="000D5094"/>
    <w:rsid w:val="000D5222"/>
    <w:rsid w:val="000E11A4"/>
    <w:rsid w:val="000E1985"/>
    <w:rsid w:val="000F0A88"/>
    <w:rsid w:val="000F2697"/>
    <w:rsid w:val="000F4FCB"/>
    <w:rsid w:val="000F7A6B"/>
    <w:rsid w:val="001019BF"/>
    <w:rsid w:val="00103373"/>
    <w:rsid w:val="00106AC0"/>
    <w:rsid w:val="00115E7A"/>
    <w:rsid w:val="0011725E"/>
    <w:rsid w:val="00122D07"/>
    <w:rsid w:val="001269C2"/>
    <w:rsid w:val="001317DE"/>
    <w:rsid w:val="001324BC"/>
    <w:rsid w:val="00134F60"/>
    <w:rsid w:val="00145D7B"/>
    <w:rsid w:val="00145DF4"/>
    <w:rsid w:val="001538A1"/>
    <w:rsid w:val="00160290"/>
    <w:rsid w:val="00166F6D"/>
    <w:rsid w:val="001711A1"/>
    <w:rsid w:val="00172811"/>
    <w:rsid w:val="00176407"/>
    <w:rsid w:val="00176BD4"/>
    <w:rsid w:val="00176DA6"/>
    <w:rsid w:val="00181620"/>
    <w:rsid w:val="001824A6"/>
    <w:rsid w:val="001825F1"/>
    <w:rsid w:val="00185748"/>
    <w:rsid w:val="001870A5"/>
    <w:rsid w:val="00187661"/>
    <w:rsid w:val="00190E24"/>
    <w:rsid w:val="00191FCC"/>
    <w:rsid w:val="001948C0"/>
    <w:rsid w:val="00195D67"/>
    <w:rsid w:val="00197684"/>
    <w:rsid w:val="001A33C3"/>
    <w:rsid w:val="001A54C3"/>
    <w:rsid w:val="001C583F"/>
    <w:rsid w:val="001D3082"/>
    <w:rsid w:val="001D6CC8"/>
    <w:rsid w:val="001F2799"/>
    <w:rsid w:val="001F6855"/>
    <w:rsid w:val="001F7392"/>
    <w:rsid w:val="00200630"/>
    <w:rsid w:val="0020150A"/>
    <w:rsid w:val="00204F39"/>
    <w:rsid w:val="00205059"/>
    <w:rsid w:val="002118D3"/>
    <w:rsid w:val="002128E3"/>
    <w:rsid w:val="002171E7"/>
    <w:rsid w:val="00217C96"/>
    <w:rsid w:val="00220CA7"/>
    <w:rsid w:val="00221E36"/>
    <w:rsid w:val="00223981"/>
    <w:rsid w:val="00232F60"/>
    <w:rsid w:val="0023504D"/>
    <w:rsid w:val="00240D38"/>
    <w:rsid w:val="002419E0"/>
    <w:rsid w:val="00252CB3"/>
    <w:rsid w:val="0026302C"/>
    <w:rsid w:val="002644DE"/>
    <w:rsid w:val="00272386"/>
    <w:rsid w:val="00274F9D"/>
    <w:rsid w:val="002802FA"/>
    <w:rsid w:val="00281DAA"/>
    <w:rsid w:val="00290170"/>
    <w:rsid w:val="00291771"/>
    <w:rsid w:val="00291A2F"/>
    <w:rsid w:val="002A54DA"/>
    <w:rsid w:val="002A6E37"/>
    <w:rsid w:val="002B5C38"/>
    <w:rsid w:val="002B73B6"/>
    <w:rsid w:val="002C6275"/>
    <w:rsid w:val="002D12CE"/>
    <w:rsid w:val="002D224E"/>
    <w:rsid w:val="002D6255"/>
    <w:rsid w:val="002D7283"/>
    <w:rsid w:val="002D7292"/>
    <w:rsid w:val="002E01E2"/>
    <w:rsid w:val="002E3FAF"/>
    <w:rsid w:val="002E5601"/>
    <w:rsid w:val="002E792D"/>
    <w:rsid w:val="002F5C93"/>
    <w:rsid w:val="002F7416"/>
    <w:rsid w:val="003010E0"/>
    <w:rsid w:val="00322CF2"/>
    <w:rsid w:val="00324971"/>
    <w:rsid w:val="0032516F"/>
    <w:rsid w:val="003314CE"/>
    <w:rsid w:val="003369FF"/>
    <w:rsid w:val="00342FD6"/>
    <w:rsid w:val="00343F40"/>
    <w:rsid w:val="00351694"/>
    <w:rsid w:val="0035391D"/>
    <w:rsid w:val="00360DDE"/>
    <w:rsid w:val="003760B3"/>
    <w:rsid w:val="00391E20"/>
    <w:rsid w:val="00394590"/>
    <w:rsid w:val="00397A8C"/>
    <w:rsid w:val="003A4C3E"/>
    <w:rsid w:val="003B6AC2"/>
    <w:rsid w:val="003C26B4"/>
    <w:rsid w:val="003D07F8"/>
    <w:rsid w:val="003D237C"/>
    <w:rsid w:val="003D5913"/>
    <w:rsid w:val="003E6C2F"/>
    <w:rsid w:val="003F1A8E"/>
    <w:rsid w:val="003F43DE"/>
    <w:rsid w:val="003F47ED"/>
    <w:rsid w:val="003F74E7"/>
    <w:rsid w:val="004004F9"/>
    <w:rsid w:val="00401E41"/>
    <w:rsid w:val="0041168B"/>
    <w:rsid w:val="00412DE7"/>
    <w:rsid w:val="00417965"/>
    <w:rsid w:val="00420229"/>
    <w:rsid w:val="00421261"/>
    <w:rsid w:val="004253DD"/>
    <w:rsid w:val="004254E3"/>
    <w:rsid w:val="00431AE6"/>
    <w:rsid w:val="00432686"/>
    <w:rsid w:val="0043530D"/>
    <w:rsid w:val="004438AD"/>
    <w:rsid w:val="004440C2"/>
    <w:rsid w:val="00445833"/>
    <w:rsid w:val="00447C79"/>
    <w:rsid w:val="0046130A"/>
    <w:rsid w:val="00462D07"/>
    <w:rsid w:val="00464A6F"/>
    <w:rsid w:val="0047208F"/>
    <w:rsid w:val="00474BA8"/>
    <w:rsid w:val="004773EF"/>
    <w:rsid w:val="00477B95"/>
    <w:rsid w:val="004823F3"/>
    <w:rsid w:val="004901B3"/>
    <w:rsid w:val="00496053"/>
    <w:rsid w:val="004A1AB9"/>
    <w:rsid w:val="004A4CBD"/>
    <w:rsid w:val="004B4A9E"/>
    <w:rsid w:val="004B7DCF"/>
    <w:rsid w:val="004C4DC2"/>
    <w:rsid w:val="004C6032"/>
    <w:rsid w:val="004C63CA"/>
    <w:rsid w:val="004D18F9"/>
    <w:rsid w:val="004D48FE"/>
    <w:rsid w:val="004D5B87"/>
    <w:rsid w:val="004E15CE"/>
    <w:rsid w:val="004E2ED8"/>
    <w:rsid w:val="004F2B7E"/>
    <w:rsid w:val="004F2CD7"/>
    <w:rsid w:val="004F407C"/>
    <w:rsid w:val="004F4590"/>
    <w:rsid w:val="004F65B7"/>
    <w:rsid w:val="004F77C5"/>
    <w:rsid w:val="00505A87"/>
    <w:rsid w:val="00516329"/>
    <w:rsid w:val="00517685"/>
    <w:rsid w:val="00517F28"/>
    <w:rsid w:val="005214E2"/>
    <w:rsid w:val="00527723"/>
    <w:rsid w:val="00533A60"/>
    <w:rsid w:val="0053406C"/>
    <w:rsid w:val="00546444"/>
    <w:rsid w:val="0054765C"/>
    <w:rsid w:val="00556A9F"/>
    <w:rsid w:val="00560B14"/>
    <w:rsid w:val="00570AC2"/>
    <w:rsid w:val="00570D0D"/>
    <w:rsid w:val="0057145C"/>
    <w:rsid w:val="00572381"/>
    <w:rsid w:val="0058440B"/>
    <w:rsid w:val="005918D0"/>
    <w:rsid w:val="00592DAE"/>
    <w:rsid w:val="0059704B"/>
    <w:rsid w:val="005A5250"/>
    <w:rsid w:val="005A6A0A"/>
    <w:rsid w:val="005A6D64"/>
    <w:rsid w:val="005A7AEE"/>
    <w:rsid w:val="005B0B91"/>
    <w:rsid w:val="005B5D8C"/>
    <w:rsid w:val="005B7E70"/>
    <w:rsid w:val="005C12DC"/>
    <w:rsid w:val="005C13D9"/>
    <w:rsid w:val="005C1404"/>
    <w:rsid w:val="005C3EFA"/>
    <w:rsid w:val="005C7C2B"/>
    <w:rsid w:val="005D1163"/>
    <w:rsid w:val="005E43CB"/>
    <w:rsid w:val="005F4D2D"/>
    <w:rsid w:val="005F59D9"/>
    <w:rsid w:val="006028FC"/>
    <w:rsid w:val="006033EA"/>
    <w:rsid w:val="00604F1C"/>
    <w:rsid w:val="006154F3"/>
    <w:rsid w:val="0062719A"/>
    <w:rsid w:val="006443A3"/>
    <w:rsid w:val="00645C0C"/>
    <w:rsid w:val="0065050C"/>
    <w:rsid w:val="00651366"/>
    <w:rsid w:val="00652556"/>
    <w:rsid w:val="006632B1"/>
    <w:rsid w:val="0067539A"/>
    <w:rsid w:val="00675FE0"/>
    <w:rsid w:val="006768CE"/>
    <w:rsid w:val="006803E3"/>
    <w:rsid w:val="00681DFC"/>
    <w:rsid w:val="00682D74"/>
    <w:rsid w:val="006869F8"/>
    <w:rsid w:val="006876A9"/>
    <w:rsid w:val="00690BD3"/>
    <w:rsid w:val="006A0AAC"/>
    <w:rsid w:val="006A34B8"/>
    <w:rsid w:val="006A3695"/>
    <w:rsid w:val="006A4176"/>
    <w:rsid w:val="006A58BA"/>
    <w:rsid w:val="006B4B5A"/>
    <w:rsid w:val="006B4C0C"/>
    <w:rsid w:val="006C6F2C"/>
    <w:rsid w:val="006D0514"/>
    <w:rsid w:val="006D09D2"/>
    <w:rsid w:val="006D0ED2"/>
    <w:rsid w:val="006D6EB4"/>
    <w:rsid w:val="006E2A32"/>
    <w:rsid w:val="006F5BFA"/>
    <w:rsid w:val="00722406"/>
    <w:rsid w:val="00723FC6"/>
    <w:rsid w:val="00724CAF"/>
    <w:rsid w:val="00724E78"/>
    <w:rsid w:val="007253A3"/>
    <w:rsid w:val="00750359"/>
    <w:rsid w:val="007506ED"/>
    <w:rsid w:val="00760A56"/>
    <w:rsid w:val="007630B3"/>
    <w:rsid w:val="00774E96"/>
    <w:rsid w:val="00784087"/>
    <w:rsid w:val="00787FC6"/>
    <w:rsid w:val="007A01E4"/>
    <w:rsid w:val="007A65AB"/>
    <w:rsid w:val="007B318D"/>
    <w:rsid w:val="007B556F"/>
    <w:rsid w:val="007C0AF7"/>
    <w:rsid w:val="007C0C53"/>
    <w:rsid w:val="007D16CC"/>
    <w:rsid w:val="007D23FF"/>
    <w:rsid w:val="007E485A"/>
    <w:rsid w:val="007E58B2"/>
    <w:rsid w:val="00804AD5"/>
    <w:rsid w:val="0080716B"/>
    <w:rsid w:val="00821282"/>
    <w:rsid w:val="00833738"/>
    <w:rsid w:val="00833C43"/>
    <w:rsid w:val="00837A08"/>
    <w:rsid w:val="00841C36"/>
    <w:rsid w:val="00845BF0"/>
    <w:rsid w:val="00851D53"/>
    <w:rsid w:val="00852A40"/>
    <w:rsid w:val="00853B21"/>
    <w:rsid w:val="00855369"/>
    <w:rsid w:val="00855F51"/>
    <w:rsid w:val="00856E6E"/>
    <w:rsid w:val="00862A71"/>
    <w:rsid w:val="00865A79"/>
    <w:rsid w:val="00866BC1"/>
    <w:rsid w:val="00880391"/>
    <w:rsid w:val="008803FB"/>
    <w:rsid w:val="00881E57"/>
    <w:rsid w:val="00884C4B"/>
    <w:rsid w:val="00886493"/>
    <w:rsid w:val="00891A9D"/>
    <w:rsid w:val="00895F81"/>
    <w:rsid w:val="00896C9B"/>
    <w:rsid w:val="008A0E69"/>
    <w:rsid w:val="008A2D81"/>
    <w:rsid w:val="008A65B7"/>
    <w:rsid w:val="008A77E2"/>
    <w:rsid w:val="008B18EE"/>
    <w:rsid w:val="008C2FC2"/>
    <w:rsid w:val="008C4116"/>
    <w:rsid w:val="008C6432"/>
    <w:rsid w:val="008D07F5"/>
    <w:rsid w:val="008D37AC"/>
    <w:rsid w:val="008D4E5C"/>
    <w:rsid w:val="008D56EA"/>
    <w:rsid w:val="008E0538"/>
    <w:rsid w:val="008E53D0"/>
    <w:rsid w:val="008E669A"/>
    <w:rsid w:val="008E7E12"/>
    <w:rsid w:val="008F2EB2"/>
    <w:rsid w:val="008F3672"/>
    <w:rsid w:val="008F4607"/>
    <w:rsid w:val="008F5D93"/>
    <w:rsid w:val="008F73A3"/>
    <w:rsid w:val="00902F87"/>
    <w:rsid w:val="009030C6"/>
    <w:rsid w:val="00907C5A"/>
    <w:rsid w:val="00911272"/>
    <w:rsid w:val="00912316"/>
    <w:rsid w:val="00920EAB"/>
    <w:rsid w:val="00921829"/>
    <w:rsid w:val="009263A5"/>
    <w:rsid w:val="00926D04"/>
    <w:rsid w:val="009352F1"/>
    <w:rsid w:val="009356C8"/>
    <w:rsid w:val="00935C9C"/>
    <w:rsid w:val="00935E4E"/>
    <w:rsid w:val="0094111F"/>
    <w:rsid w:val="00946C73"/>
    <w:rsid w:val="009519A0"/>
    <w:rsid w:val="00956E26"/>
    <w:rsid w:val="009573AD"/>
    <w:rsid w:val="00963F90"/>
    <w:rsid w:val="00964C53"/>
    <w:rsid w:val="009663AA"/>
    <w:rsid w:val="009754AE"/>
    <w:rsid w:val="00975B6C"/>
    <w:rsid w:val="0097693E"/>
    <w:rsid w:val="00976CB3"/>
    <w:rsid w:val="00977795"/>
    <w:rsid w:val="00984B9D"/>
    <w:rsid w:val="00984C1B"/>
    <w:rsid w:val="00990B36"/>
    <w:rsid w:val="00994CCA"/>
    <w:rsid w:val="009A0FC0"/>
    <w:rsid w:val="009A3364"/>
    <w:rsid w:val="009A6690"/>
    <w:rsid w:val="009A6F32"/>
    <w:rsid w:val="009B66B7"/>
    <w:rsid w:val="009B769C"/>
    <w:rsid w:val="009C0DCF"/>
    <w:rsid w:val="009E014B"/>
    <w:rsid w:val="009E03A4"/>
    <w:rsid w:val="009F52C7"/>
    <w:rsid w:val="009F709A"/>
    <w:rsid w:val="00A06B34"/>
    <w:rsid w:val="00A11BA5"/>
    <w:rsid w:val="00A11D07"/>
    <w:rsid w:val="00A160F5"/>
    <w:rsid w:val="00A17647"/>
    <w:rsid w:val="00A1769F"/>
    <w:rsid w:val="00A17B40"/>
    <w:rsid w:val="00A309DC"/>
    <w:rsid w:val="00A31A46"/>
    <w:rsid w:val="00A352F4"/>
    <w:rsid w:val="00A4008C"/>
    <w:rsid w:val="00A406DF"/>
    <w:rsid w:val="00A45F75"/>
    <w:rsid w:val="00A46A1D"/>
    <w:rsid w:val="00A5422D"/>
    <w:rsid w:val="00A548F8"/>
    <w:rsid w:val="00A6516E"/>
    <w:rsid w:val="00A70093"/>
    <w:rsid w:val="00A71751"/>
    <w:rsid w:val="00A7749C"/>
    <w:rsid w:val="00A80B74"/>
    <w:rsid w:val="00A81274"/>
    <w:rsid w:val="00A842C3"/>
    <w:rsid w:val="00A85768"/>
    <w:rsid w:val="00A87BB6"/>
    <w:rsid w:val="00A906DA"/>
    <w:rsid w:val="00A94AD9"/>
    <w:rsid w:val="00A95BA4"/>
    <w:rsid w:val="00AA6704"/>
    <w:rsid w:val="00AB57C0"/>
    <w:rsid w:val="00AB72B8"/>
    <w:rsid w:val="00AB759F"/>
    <w:rsid w:val="00AB7B71"/>
    <w:rsid w:val="00AC1076"/>
    <w:rsid w:val="00AC39AE"/>
    <w:rsid w:val="00AD2702"/>
    <w:rsid w:val="00AE175B"/>
    <w:rsid w:val="00AF1616"/>
    <w:rsid w:val="00AF1C20"/>
    <w:rsid w:val="00B00E7A"/>
    <w:rsid w:val="00B01829"/>
    <w:rsid w:val="00B01E42"/>
    <w:rsid w:val="00B0327E"/>
    <w:rsid w:val="00B03C65"/>
    <w:rsid w:val="00B0782B"/>
    <w:rsid w:val="00B11656"/>
    <w:rsid w:val="00B142A6"/>
    <w:rsid w:val="00B164F6"/>
    <w:rsid w:val="00B262C3"/>
    <w:rsid w:val="00B30182"/>
    <w:rsid w:val="00B362C9"/>
    <w:rsid w:val="00B4415D"/>
    <w:rsid w:val="00B45277"/>
    <w:rsid w:val="00B601C4"/>
    <w:rsid w:val="00B63B8C"/>
    <w:rsid w:val="00B6439A"/>
    <w:rsid w:val="00B65FC6"/>
    <w:rsid w:val="00B75ADE"/>
    <w:rsid w:val="00B87BEA"/>
    <w:rsid w:val="00B977C2"/>
    <w:rsid w:val="00BA0C95"/>
    <w:rsid w:val="00BA62B0"/>
    <w:rsid w:val="00BB79DA"/>
    <w:rsid w:val="00BB7E0F"/>
    <w:rsid w:val="00BC0C9D"/>
    <w:rsid w:val="00BC6C54"/>
    <w:rsid w:val="00BD3E03"/>
    <w:rsid w:val="00BE1D3F"/>
    <w:rsid w:val="00BE2CBF"/>
    <w:rsid w:val="00BF298A"/>
    <w:rsid w:val="00BF2F5A"/>
    <w:rsid w:val="00BF7B3E"/>
    <w:rsid w:val="00C17474"/>
    <w:rsid w:val="00C208B9"/>
    <w:rsid w:val="00C22D4A"/>
    <w:rsid w:val="00C2307B"/>
    <w:rsid w:val="00C24FF1"/>
    <w:rsid w:val="00C31369"/>
    <w:rsid w:val="00C321B2"/>
    <w:rsid w:val="00C648D8"/>
    <w:rsid w:val="00C67703"/>
    <w:rsid w:val="00C70EA9"/>
    <w:rsid w:val="00C82588"/>
    <w:rsid w:val="00C8735B"/>
    <w:rsid w:val="00C903E7"/>
    <w:rsid w:val="00C96194"/>
    <w:rsid w:val="00CA43D5"/>
    <w:rsid w:val="00CB1E60"/>
    <w:rsid w:val="00CB44CC"/>
    <w:rsid w:val="00CB5575"/>
    <w:rsid w:val="00CD5B1D"/>
    <w:rsid w:val="00CE40EF"/>
    <w:rsid w:val="00CE5CB6"/>
    <w:rsid w:val="00CF12C6"/>
    <w:rsid w:val="00CF154F"/>
    <w:rsid w:val="00CF2CC8"/>
    <w:rsid w:val="00CF3301"/>
    <w:rsid w:val="00CF7255"/>
    <w:rsid w:val="00D1193A"/>
    <w:rsid w:val="00D12D0B"/>
    <w:rsid w:val="00D14ECA"/>
    <w:rsid w:val="00D170DC"/>
    <w:rsid w:val="00D229D9"/>
    <w:rsid w:val="00D3005A"/>
    <w:rsid w:val="00D42B55"/>
    <w:rsid w:val="00D42D1A"/>
    <w:rsid w:val="00D455DF"/>
    <w:rsid w:val="00D50581"/>
    <w:rsid w:val="00D5096D"/>
    <w:rsid w:val="00D56CC0"/>
    <w:rsid w:val="00D6705C"/>
    <w:rsid w:val="00D70818"/>
    <w:rsid w:val="00D731B7"/>
    <w:rsid w:val="00D8027D"/>
    <w:rsid w:val="00D83500"/>
    <w:rsid w:val="00D90BE9"/>
    <w:rsid w:val="00D93307"/>
    <w:rsid w:val="00DA755E"/>
    <w:rsid w:val="00DB1D07"/>
    <w:rsid w:val="00DB37C9"/>
    <w:rsid w:val="00DC06A3"/>
    <w:rsid w:val="00DC365B"/>
    <w:rsid w:val="00DC520D"/>
    <w:rsid w:val="00DD3316"/>
    <w:rsid w:val="00DD46CA"/>
    <w:rsid w:val="00DD5D76"/>
    <w:rsid w:val="00DD7B6C"/>
    <w:rsid w:val="00DE6635"/>
    <w:rsid w:val="00DF1902"/>
    <w:rsid w:val="00DF6ABE"/>
    <w:rsid w:val="00DF70E7"/>
    <w:rsid w:val="00DF7136"/>
    <w:rsid w:val="00DF71DA"/>
    <w:rsid w:val="00E1097D"/>
    <w:rsid w:val="00E21F7F"/>
    <w:rsid w:val="00E25972"/>
    <w:rsid w:val="00E31C03"/>
    <w:rsid w:val="00E333DC"/>
    <w:rsid w:val="00E47AD5"/>
    <w:rsid w:val="00E52EF0"/>
    <w:rsid w:val="00E61944"/>
    <w:rsid w:val="00E82780"/>
    <w:rsid w:val="00E90C42"/>
    <w:rsid w:val="00E90D65"/>
    <w:rsid w:val="00E9135D"/>
    <w:rsid w:val="00E93634"/>
    <w:rsid w:val="00E959D1"/>
    <w:rsid w:val="00E96C21"/>
    <w:rsid w:val="00EB6700"/>
    <w:rsid w:val="00EB6743"/>
    <w:rsid w:val="00EC1143"/>
    <w:rsid w:val="00EC48C2"/>
    <w:rsid w:val="00EC6D17"/>
    <w:rsid w:val="00EC6FCC"/>
    <w:rsid w:val="00ED0EDC"/>
    <w:rsid w:val="00ED6C41"/>
    <w:rsid w:val="00EE7BB3"/>
    <w:rsid w:val="00EF0B43"/>
    <w:rsid w:val="00F0063B"/>
    <w:rsid w:val="00F010B2"/>
    <w:rsid w:val="00F034E8"/>
    <w:rsid w:val="00F06974"/>
    <w:rsid w:val="00F06D95"/>
    <w:rsid w:val="00F11AF6"/>
    <w:rsid w:val="00F13B81"/>
    <w:rsid w:val="00F15B32"/>
    <w:rsid w:val="00F20FB6"/>
    <w:rsid w:val="00F2116A"/>
    <w:rsid w:val="00F21358"/>
    <w:rsid w:val="00F246BE"/>
    <w:rsid w:val="00F32CFA"/>
    <w:rsid w:val="00F4157F"/>
    <w:rsid w:val="00F4257B"/>
    <w:rsid w:val="00F44D50"/>
    <w:rsid w:val="00F44F29"/>
    <w:rsid w:val="00F544A8"/>
    <w:rsid w:val="00F56467"/>
    <w:rsid w:val="00F63D28"/>
    <w:rsid w:val="00F647B6"/>
    <w:rsid w:val="00F64CAC"/>
    <w:rsid w:val="00F654AE"/>
    <w:rsid w:val="00F76D4C"/>
    <w:rsid w:val="00F831C7"/>
    <w:rsid w:val="00F905CA"/>
    <w:rsid w:val="00F93538"/>
    <w:rsid w:val="00F95956"/>
    <w:rsid w:val="00F967F8"/>
    <w:rsid w:val="00FA164D"/>
    <w:rsid w:val="00FC14DB"/>
    <w:rsid w:val="00FD7AD7"/>
    <w:rsid w:val="00FE3250"/>
    <w:rsid w:val="00FE5D4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b"/>
    <w:uiPriority w:val="59"/>
    <w:rsid w:val="0035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  <w:style w:type="table" w:customStyle="1" w:styleId="3">
    <w:name w:val="Сетка таблицы3"/>
    <w:basedOn w:val="a1"/>
    <w:next w:val="ab"/>
    <w:uiPriority w:val="59"/>
    <w:rsid w:val="0035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del-waste.leno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092C-A816-4BBE-906A-D8610980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18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Ефимова</dc:creator>
  <cp:lastModifiedBy>Алеся Анатольевна Шигорева</cp:lastModifiedBy>
  <cp:revision>43</cp:revision>
  <cp:lastPrinted>2024-10-25T15:46:00Z</cp:lastPrinted>
  <dcterms:created xsi:type="dcterms:W3CDTF">2023-12-18T14:42:00Z</dcterms:created>
  <dcterms:modified xsi:type="dcterms:W3CDTF">2024-10-28T17:28:00Z</dcterms:modified>
</cp:coreProperties>
</file>